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49474" w14:textId="278B2ACB" w:rsidR="00BB07AE" w:rsidRDefault="00BB07AE" w:rsidP="00BB07AE">
      <w:r>
        <w:t xml:space="preserve">Meeting </w:t>
      </w:r>
      <w:r>
        <w:t>Minutes:</w:t>
      </w:r>
      <w:r>
        <w:t xml:space="preserve"> 15AUG2019</w:t>
      </w:r>
    </w:p>
    <w:p w14:paraId="090FF3FF" w14:textId="77777777" w:rsidR="00BB07AE" w:rsidRDefault="00BB07AE" w:rsidP="00BB07AE">
      <w:r>
        <w:t>Attendees:</w:t>
      </w:r>
    </w:p>
    <w:p w14:paraId="4410268C" w14:textId="77777777" w:rsidR="00BB07AE" w:rsidRDefault="00BB07AE" w:rsidP="00BB07AE">
      <w:r>
        <w:t>Mike Thornton</w:t>
      </w:r>
    </w:p>
    <w:p w14:paraId="3AA3A971" w14:textId="77777777" w:rsidR="00BB07AE" w:rsidRDefault="00BB07AE" w:rsidP="00BB07AE">
      <w:r>
        <w:t>Richard Jones</w:t>
      </w:r>
    </w:p>
    <w:p w14:paraId="33A83310" w14:textId="77777777" w:rsidR="00BB07AE" w:rsidRDefault="00BB07AE" w:rsidP="00BB07AE">
      <w:r>
        <w:t>George &amp; Ann Neff</w:t>
      </w:r>
    </w:p>
    <w:p w14:paraId="56BBAC93" w14:textId="77777777" w:rsidR="00BB07AE" w:rsidRDefault="00BB07AE" w:rsidP="00BB07AE">
      <w:r>
        <w:t>Chris Bush</w:t>
      </w:r>
    </w:p>
    <w:p w14:paraId="78D87358" w14:textId="77777777" w:rsidR="00BB07AE" w:rsidRDefault="00BB07AE" w:rsidP="00BB07AE">
      <w:r>
        <w:t>Bruce Barker</w:t>
      </w:r>
      <w:bookmarkStart w:id="0" w:name="_GoBack"/>
      <w:bookmarkEnd w:id="0"/>
    </w:p>
    <w:p w14:paraId="22CDDF0C" w14:textId="77777777" w:rsidR="00BB07AE" w:rsidRDefault="00BB07AE" w:rsidP="00BB07AE">
      <w:r>
        <w:t xml:space="preserve">Randy </w:t>
      </w:r>
      <w:proofErr w:type="spellStart"/>
      <w:r>
        <w:t>Deger</w:t>
      </w:r>
      <w:proofErr w:type="spellEnd"/>
    </w:p>
    <w:p w14:paraId="4EF28E60" w14:textId="77777777" w:rsidR="00BB07AE" w:rsidRDefault="00BB07AE" w:rsidP="00BB07AE">
      <w:r>
        <w:t xml:space="preserve">Jim </w:t>
      </w:r>
      <w:proofErr w:type="spellStart"/>
      <w:r>
        <w:t>Scollay</w:t>
      </w:r>
      <w:proofErr w:type="spellEnd"/>
    </w:p>
    <w:p w14:paraId="4A4CC97F" w14:textId="77777777" w:rsidR="00BB07AE" w:rsidRDefault="00BB07AE" w:rsidP="00BB07AE">
      <w:r>
        <w:t>Quorum present; 8:02pm</w:t>
      </w:r>
    </w:p>
    <w:p w14:paraId="7EDAF80E" w14:textId="77777777" w:rsidR="00BB07AE" w:rsidRDefault="00BB07AE" w:rsidP="00BB07AE">
      <w:r>
        <w:t>Motion to accept June minutes, seconded, passed.</w:t>
      </w:r>
    </w:p>
    <w:p w14:paraId="316B3902" w14:textId="77777777" w:rsidR="00BB07AE" w:rsidRDefault="00BB07AE" w:rsidP="00BB07AE">
      <w:proofErr w:type="gramStart"/>
      <w:r>
        <w:t>Secretary Report,</w:t>
      </w:r>
      <w:proofErr w:type="gramEnd"/>
      <w:r>
        <w:t xml:space="preserve"> see attached. Recommended that Sec review Groupanizer roster against Society roster.</w:t>
      </w:r>
    </w:p>
    <w:p w14:paraId="7976C861" w14:textId="77777777" w:rsidR="00BB07AE" w:rsidRDefault="00BB07AE" w:rsidP="00BB07AE">
      <w:r>
        <w:t>Treasurer Report: Post box in Moorestown. Access by John Celani, Mike Thornton, required by NJ law.</w:t>
      </w:r>
    </w:p>
    <w:p w14:paraId="5CF23C74" w14:textId="77777777" w:rsidR="00BB07AE" w:rsidRDefault="00BB07AE" w:rsidP="00BB07AE">
      <w:r>
        <w:t>Notice sent to Board for an opportunity, join a website for $50 to advertise, social media.</w:t>
      </w:r>
    </w:p>
    <w:p w14:paraId="54061ADC" w14:textId="77777777" w:rsidR="00BB07AE" w:rsidRDefault="00BB07AE" w:rsidP="00BB07AE">
      <w:r>
        <w:t>Finance Review committee report: pages of the report that required by BHS, still not in. yet.</w:t>
      </w:r>
    </w:p>
    <w:p w14:paraId="09415945" w14:textId="77777777" w:rsidR="00BB07AE" w:rsidRDefault="00BB07AE" w:rsidP="00BB07AE">
      <w:r>
        <w:t xml:space="preserve">Membership: No new guests; need to find out why guests do not sign up. Karaoke </w:t>
      </w:r>
      <w:proofErr w:type="spellStart"/>
      <w:r>
        <w:t>nite</w:t>
      </w:r>
      <w:proofErr w:type="spellEnd"/>
      <w:r>
        <w:t xml:space="preserve"> responses not forth coming. List of venues, available? Quartets available? Marketing materials?</w:t>
      </w:r>
    </w:p>
    <w:p w14:paraId="2B0A5C66" w14:textId="572ABFAF" w:rsidR="00BB07AE" w:rsidRDefault="00BB07AE" w:rsidP="00BB07AE">
      <w:pPr>
        <w:ind w:firstLine="720"/>
      </w:pPr>
      <w:r>
        <w:t>Holiday int</w:t>
      </w:r>
      <w:r>
        <w:t>ra-</w:t>
      </w:r>
      <w:r>
        <w:t>chapter quartet contest in holiday time; 23, or 30</w:t>
      </w:r>
      <w:r w:rsidRPr="001A2031">
        <w:rPr>
          <w:vertAlign w:val="superscript"/>
        </w:rPr>
        <w:t>th</w:t>
      </w:r>
      <w:r>
        <w:t xml:space="preserve"> December; party is 14</w:t>
      </w:r>
      <w:r w:rsidRPr="001A2031">
        <w:rPr>
          <w:vertAlign w:val="superscript"/>
        </w:rPr>
        <w:t>th</w:t>
      </w:r>
      <w:r>
        <w:t xml:space="preserve"> (same as Jersey Sound Holiday show); use the holiday songs. Spring off the RSS program. Discussion.</w:t>
      </w:r>
    </w:p>
    <w:p w14:paraId="47876E99" w14:textId="77777777" w:rsidR="00BB07AE" w:rsidRDefault="00BB07AE" w:rsidP="00BB07AE">
      <w:pPr>
        <w:ind w:firstLine="720"/>
      </w:pPr>
      <w:r>
        <w:t>RSS program; have Burgis Cooper as instructor (Cherry Hill East), Mike Weaver presenting contract.  Auditorium. Christ Our Light auditorium (Rich Jones to research). October 21 start.</w:t>
      </w:r>
    </w:p>
    <w:p w14:paraId="011188CE" w14:textId="77777777" w:rsidR="00BB07AE" w:rsidRDefault="00BB07AE" w:rsidP="00BB07AE">
      <w:r>
        <w:t xml:space="preserve">Draft Operating Manual: discussion. Questions raised are 1. Non-rep singing 6.1.f, non-singing chapter members, </w:t>
      </w:r>
      <w:proofErr w:type="gramStart"/>
      <w:r>
        <w:t>Allowing</w:t>
      </w:r>
      <w:proofErr w:type="gramEnd"/>
      <w:r>
        <w:t xml:space="preserve"> others to join the chapter without being part of the chorus.</w:t>
      </w:r>
    </w:p>
    <w:p w14:paraId="18B9E6AF" w14:textId="77777777" w:rsidR="00BB07AE" w:rsidRDefault="00BB07AE" w:rsidP="00BB07AE">
      <w:r>
        <w:t>Adjourned. 9:19pm.</w:t>
      </w:r>
    </w:p>
    <w:sectPr w:rsidR="00BB07AE" w:rsidSect="00FF5F84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48AB8" w14:textId="77777777" w:rsidR="002034C1" w:rsidRDefault="002034C1" w:rsidP="00A20892">
      <w:pPr>
        <w:spacing w:after="0" w:line="240" w:lineRule="auto"/>
      </w:pPr>
      <w:r>
        <w:separator/>
      </w:r>
    </w:p>
  </w:endnote>
  <w:endnote w:type="continuationSeparator" w:id="0">
    <w:p w14:paraId="07B51137" w14:textId="77777777" w:rsidR="002034C1" w:rsidRDefault="002034C1" w:rsidP="00A2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9276" w14:textId="77777777" w:rsidR="002034C1" w:rsidRDefault="002034C1" w:rsidP="00A20892">
      <w:pPr>
        <w:spacing w:after="0" w:line="240" w:lineRule="auto"/>
      </w:pPr>
      <w:r>
        <w:separator/>
      </w:r>
    </w:p>
  </w:footnote>
  <w:footnote w:type="continuationSeparator" w:id="0">
    <w:p w14:paraId="0D2146F5" w14:textId="77777777" w:rsidR="002034C1" w:rsidRDefault="002034C1" w:rsidP="00A2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A0E19F5D18AF47499B60FD48FAB6B78B"/>
      </w:placeholder>
      <w:temporary/>
      <w:showingPlcHdr/>
      <w15:appearance w15:val="hidden"/>
    </w:sdtPr>
    <w:sdtEndPr/>
    <w:sdtContent>
      <w:p w14:paraId="3F6974A4" w14:textId="77777777" w:rsidR="00FF5F84" w:rsidRDefault="00FF5F84">
        <w:pPr>
          <w:pStyle w:val="Header"/>
        </w:pPr>
        <w:r>
          <w:t>[Type here]</w:t>
        </w:r>
      </w:p>
    </w:sdtContent>
  </w:sdt>
  <w:p w14:paraId="5054AC61" w14:textId="48C460AB" w:rsidR="00A20892" w:rsidRDefault="00A20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C5E6" w14:textId="553D17CE" w:rsidR="00FF5F84" w:rsidRDefault="00BB07AE" w:rsidP="00EC7107">
    <w:pPr>
      <w:tabs>
        <w:tab w:val="left" w:pos="19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21E42AED" wp14:editId="0D08E45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A117B" w14:textId="77777777" w:rsidR="00BB07AE" w:rsidRDefault="00BB07AE" w:rsidP="00BB07A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42A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AdT9yYBAIAAOoDAAAOAAAAAAAA&#10;AAAAAAAAAC4CAABkcnMvZTJvRG9jLnhtbFBLAQItABQABgAIAAAAIQA7LaRo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5C0A117B" w14:textId="77777777" w:rsidR="00BB07AE" w:rsidRDefault="00BB07AE" w:rsidP="00BB07A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F5F84" w:rsidRPr="005B15E9">
      <w:rPr>
        <w:noProof/>
      </w:rPr>
      <w:drawing>
        <wp:anchor distT="0" distB="0" distL="114300" distR="114300" simplePos="0" relativeHeight="251666432" behindDoc="1" locked="0" layoutInCell="1" allowOverlap="1" wp14:anchorId="5374C96C" wp14:editId="42602214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2060552" cy="1600200"/>
          <wp:effectExtent l="0" t="0" r="0" b="0"/>
          <wp:wrapNone/>
          <wp:docPr id="4" name="Picture 4" descr="CH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OR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52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F84" w:rsidRPr="005B15E9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D083E0A" wp14:editId="40411199">
              <wp:simplePos x="0" y="0"/>
              <wp:positionH relativeFrom="column">
                <wp:posOffset>1040765</wp:posOffset>
              </wp:positionH>
              <wp:positionV relativeFrom="paragraph">
                <wp:posOffset>-228600</wp:posOffset>
              </wp:positionV>
              <wp:extent cx="498856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88560" cy="2393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F8B7B" w14:textId="77777777" w:rsidR="00FF5F84" w:rsidRPr="00310DA0" w:rsidRDefault="00FF5F8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310DA0">
                            <w:rPr>
                              <w:rFonts w:ascii="Perpetua Titling MT" w:hAnsi="Perpetua Titling MT"/>
                              <w:b/>
                              <w:bCs/>
                              <w:color w:val="99CC00"/>
                              <w:sz w:val="4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CC00"/>
                                    </w14:gs>
                                    <w14:gs w14:pos="100000">
                                      <w14:srgbClr w14:val="00800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The Pine Barons Barbershop Chorus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083E0A" id="Text Box 1" o:spid="_x0000_s1027" type="#_x0000_t202" style="position:absolute;margin-left:81.95pt;margin-top:-18pt;width:392.8pt;height:1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" filled="f" stroked="f">
              <v:stroke joinstyle="round"/>
              <o:lock v:ext="edit" shapetype="t"/>
              <v:textbox style="mso-fit-shape-to-text:t">
                <w:txbxContent>
                  <w:p w14:paraId="494F8B7B" w14:textId="77777777" w:rsidR="00FF5F84" w:rsidRPr="00310DA0" w:rsidRDefault="00FF5F84" w:rsidP="00E86C9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310DA0">
                      <w:rPr>
                        <w:rFonts w:ascii="Perpetua Titling MT" w:hAnsi="Perpetua Titling MT"/>
                        <w:b/>
                        <w:bCs/>
                        <w:color w:val="99CC00"/>
                        <w:sz w:val="48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CC00"/>
                              </w14:gs>
                              <w14:gs w14:pos="100000">
                                <w14:srgbClr w14:val="008000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The Pine Barons Barbershop Chorus</w:t>
                    </w:r>
                  </w:p>
                </w:txbxContent>
              </v:textbox>
            </v:shape>
          </w:pict>
        </mc:Fallback>
      </mc:AlternateContent>
    </w:r>
    <w:r w:rsidR="00EC7107">
      <w:tab/>
    </w:r>
  </w:p>
  <w:p w14:paraId="2599ECBC" w14:textId="77777777" w:rsidR="00FF5F84" w:rsidRDefault="00FF5F84" w:rsidP="00E86C94">
    <w:pPr>
      <w:tabs>
        <w:tab w:val="left" w:pos="3645"/>
      </w:tabs>
    </w:pPr>
    <w:r>
      <w:tab/>
    </w:r>
  </w:p>
  <w:p w14:paraId="1D1BBC85" w14:textId="77777777" w:rsidR="00FF5F84" w:rsidRDefault="00FF5F8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4D001D" wp14:editId="740A10BB">
              <wp:simplePos x="0" y="0"/>
              <wp:positionH relativeFrom="column">
                <wp:posOffset>1647825</wp:posOffset>
              </wp:positionH>
              <wp:positionV relativeFrom="paragraph">
                <wp:posOffset>162560</wp:posOffset>
              </wp:positionV>
              <wp:extent cx="3810000" cy="466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466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A6CF2B" w14:textId="77777777" w:rsidR="00FF5F84" w:rsidRDefault="00FF5F8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Cherry Hill, New Jersey Chapter J-022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D001D" id="Text Box 2" o:spid="_x0000_s1028" type="#_x0000_t202" style="position:absolute;margin-left:129.75pt;margin-top:12.8pt;width:300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" filled="f" stroked="f">
              <v:stroke joinstyle="round"/>
              <o:lock v:ext="edit" shapetype="t"/>
              <v:textbox>
                <w:txbxContent>
                  <w:p w14:paraId="0BA6CF2B" w14:textId="77777777" w:rsidR="00FF5F84" w:rsidRDefault="00FF5F84" w:rsidP="00E86C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Cherry Hill, New Jersey Chapter J-022</w:t>
                    </w:r>
                  </w:p>
                </w:txbxContent>
              </v:textbox>
            </v:shape>
          </w:pict>
        </mc:Fallback>
      </mc:AlternateContent>
    </w:r>
  </w:p>
  <w:p w14:paraId="4C1BF416" w14:textId="77777777" w:rsidR="00FF5F84" w:rsidRDefault="00FF5F84" w:rsidP="00E86C94"/>
  <w:p w14:paraId="676FCB8D" w14:textId="77777777" w:rsidR="00FF5F84" w:rsidRDefault="00FF5F8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130B89D" wp14:editId="0527416B">
              <wp:simplePos x="0" y="0"/>
              <wp:positionH relativeFrom="column">
                <wp:posOffset>1343025</wp:posOffset>
              </wp:positionH>
              <wp:positionV relativeFrom="paragraph">
                <wp:posOffset>105410</wp:posOffset>
              </wp:positionV>
              <wp:extent cx="4983480" cy="695325"/>
              <wp:effectExtent l="0" t="0" r="0" b="9525"/>
              <wp:wrapThrough wrapText="bothSides">
                <wp:wrapPolygon edited="0">
                  <wp:start x="165" y="0"/>
                  <wp:lineTo x="165" y="21304"/>
                  <wp:lineTo x="21303" y="21304"/>
                  <wp:lineTo x="21303" y="0"/>
                  <wp:lineTo x="165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6642A" w14:textId="77777777" w:rsidR="00FF5F84" w:rsidRDefault="00FF5F84" w:rsidP="00E86C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ociety for the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P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reservation and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ncouragement of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arber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hop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Q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uartet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inging in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</w:rPr>
                            <w:t>merica</w:t>
                          </w:r>
                        </w:p>
                        <w:p w14:paraId="081D53F0" w14:textId="77777777" w:rsidR="00FF5F84" w:rsidRPr="004A6C86" w:rsidRDefault="00FF5F84" w:rsidP="00E86C94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 w:rsidRPr="004A6C86">
                            <w:rPr>
                              <w:i/>
                            </w:rPr>
                            <w:t xml:space="preserve">arbershop </w:t>
                          </w:r>
                          <w:r w:rsidRPr="00AD16F7">
                            <w:rPr>
                              <w:rFonts w:ascii="Algerian" w:hAnsi="Algerian"/>
                              <w:b/>
                              <w:color w:val="FF0000"/>
                            </w:rPr>
                            <w:t>H</w:t>
                          </w:r>
                          <w:r w:rsidRPr="004A6C86">
                            <w:rPr>
                              <w:i/>
                            </w:rPr>
                            <w:t xml:space="preserve">armony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 w:rsidRPr="004A6C86">
                            <w:rPr>
                              <w:i/>
                            </w:rPr>
                            <w:t>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0B89D" id="Text Box 3" o:spid="_x0000_s1029" type="#_x0000_t202" style="position:absolute;margin-left:105.75pt;margin-top:8.3pt;width:392.4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" filled="f" stroked="f">
              <v:textbox>
                <w:txbxContent>
                  <w:p w14:paraId="1966642A" w14:textId="77777777" w:rsidR="00FF5F84" w:rsidRDefault="00FF5F84" w:rsidP="00E86C94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ociety for the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P</w:t>
                    </w:r>
                    <w:r>
                      <w:rPr>
                        <w:i/>
                        <w:sz w:val="18"/>
                      </w:rPr>
                      <w:t xml:space="preserve">reservation and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E</w:t>
                    </w:r>
                    <w:r>
                      <w:rPr>
                        <w:i/>
                        <w:sz w:val="18"/>
                      </w:rPr>
                      <w:t xml:space="preserve">ncouragement of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>
                      <w:rPr>
                        <w:i/>
                        <w:sz w:val="18"/>
                      </w:rPr>
                      <w:t xml:space="preserve">arber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hop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Q</w:t>
                    </w:r>
                    <w:r>
                      <w:rPr>
                        <w:i/>
                        <w:sz w:val="18"/>
                      </w:rPr>
                      <w:t xml:space="preserve">uartet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inging in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A</w:t>
                    </w:r>
                    <w:r>
                      <w:rPr>
                        <w:i/>
                        <w:sz w:val="18"/>
                      </w:rPr>
                      <w:t>merica</w:t>
                    </w:r>
                  </w:p>
                  <w:p w14:paraId="081D53F0" w14:textId="77777777" w:rsidR="00FF5F84" w:rsidRPr="004A6C86" w:rsidRDefault="00FF5F84" w:rsidP="00E86C94">
                    <w:pPr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 w:rsidRPr="004A6C86">
                      <w:rPr>
                        <w:i/>
                      </w:rPr>
                      <w:t xml:space="preserve">arbershop </w:t>
                    </w:r>
                    <w:r w:rsidRPr="00AD16F7">
                      <w:rPr>
                        <w:rFonts w:ascii="Algerian" w:hAnsi="Algerian"/>
                        <w:b/>
                        <w:color w:val="FF0000"/>
                      </w:rPr>
                      <w:t>H</w:t>
                    </w:r>
                    <w:r w:rsidRPr="004A6C86">
                      <w:rPr>
                        <w:i/>
                      </w:rPr>
                      <w:t xml:space="preserve">armony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 w:rsidRPr="004A6C86">
                      <w:rPr>
                        <w:i/>
                      </w:rPr>
                      <w:t>ociety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46E0DF13" w14:textId="77777777" w:rsidR="00FF5F84" w:rsidRDefault="00FF5F84" w:rsidP="00E86C94"/>
  <w:p w14:paraId="3BDAC999" w14:textId="77777777" w:rsidR="00FF5F84" w:rsidRDefault="00FF5F84">
    <w:pPr>
      <w:pStyle w:val="Header"/>
    </w:pPr>
  </w:p>
  <w:p w14:paraId="3E11C08B" w14:textId="77777777" w:rsidR="00A20892" w:rsidRDefault="00A20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88"/>
    <w:rsid w:val="0009060F"/>
    <w:rsid w:val="001425AE"/>
    <w:rsid w:val="001C07F5"/>
    <w:rsid w:val="001F4888"/>
    <w:rsid w:val="002034C1"/>
    <w:rsid w:val="002E0E1D"/>
    <w:rsid w:val="0036249B"/>
    <w:rsid w:val="004C13D1"/>
    <w:rsid w:val="005D5A08"/>
    <w:rsid w:val="00606E9B"/>
    <w:rsid w:val="006A541B"/>
    <w:rsid w:val="00725DA5"/>
    <w:rsid w:val="0075083F"/>
    <w:rsid w:val="007D0BF6"/>
    <w:rsid w:val="00825E75"/>
    <w:rsid w:val="0088712D"/>
    <w:rsid w:val="008D62E5"/>
    <w:rsid w:val="009A252B"/>
    <w:rsid w:val="00A20892"/>
    <w:rsid w:val="00B8620E"/>
    <w:rsid w:val="00BB07AE"/>
    <w:rsid w:val="00BF2971"/>
    <w:rsid w:val="00C30305"/>
    <w:rsid w:val="00C4038D"/>
    <w:rsid w:val="00CF7738"/>
    <w:rsid w:val="00EC7107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A116F"/>
  <w15:chartTrackingRefBased/>
  <w15:docId w15:val="{6583D20C-2967-4D40-A85D-C2240C6F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92"/>
  </w:style>
  <w:style w:type="paragraph" w:styleId="Footer">
    <w:name w:val="footer"/>
    <w:basedOn w:val="Normal"/>
    <w:link w:val="FooterChar"/>
    <w:uiPriority w:val="99"/>
    <w:unhideWhenUsed/>
    <w:rsid w:val="00A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92"/>
  </w:style>
  <w:style w:type="paragraph" w:styleId="NormalWeb">
    <w:name w:val="Normal (Web)"/>
    <w:basedOn w:val="Normal"/>
    <w:uiPriority w:val="99"/>
    <w:semiHidden/>
    <w:unhideWhenUsed/>
    <w:rsid w:val="00FF5F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E19F5D18AF47499B60FD48FAB6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1F01-D766-46B2-AA7C-62340AC8FA7D}"/>
      </w:docPartPr>
      <w:docPartBody>
        <w:p w:rsidR="00451E83" w:rsidRDefault="00BF7B9F" w:rsidP="00BF7B9F">
          <w:pPr>
            <w:pStyle w:val="A0E19F5D18AF47499B60FD48FAB6B78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9F"/>
    <w:rsid w:val="00216C73"/>
    <w:rsid w:val="00451E83"/>
    <w:rsid w:val="004D62E2"/>
    <w:rsid w:val="00AD64AB"/>
    <w:rsid w:val="00B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E7FECE5DDF4E1C992AAEF44DE1F8E2">
    <w:name w:val="99E7FECE5DDF4E1C992AAEF44DE1F8E2"/>
    <w:rsid w:val="00BF7B9F"/>
  </w:style>
  <w:style w:type="paragraph" w:customStyle="1" w:styleId="A0E19F5D18AF47499B60FD48FAB6B78B">
    <w:name w:val="A0E19F5D18AF47499B60FD48FAB6B78B"/>
    <w:rsid w:val="00BF7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1141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</cp:lastModifiedBy>
  <cp:revision>3</cp:revision>
  <dcterms:created xsi:type="dcterms:W3CDTF">2019-10-21T19:55:00Z</dcterms:created>
  <dcterms:modified xsi:type="dcterms:W3CDTF">2019-10-21T19:56:00Z</dcterms:modified>
</cp:coreProperties>
</file>