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B618" w14:textId="133A6428" w:rsidR="00CB1993" w:rsidRDefault="00FA5E7F" w:rsidP="00CB1993">
      <w:r>
        <w:t>August 16th</w:t>
      </w:r>
      <w:r w:rsidR="00CB1993">
        <w:t>, 2018</w:t>
      </w:r>
    </w:p>
    <w:p w14:paraId="3BD22B9D" w14:textId="0A601057" w:rsidR="005F40A5" w:rsidRDefault="005F40A5" w:rsidP="005F40A5">
      <w:r w:rsidRPr="005F40A5">
        <w:t>Called</w:t>
      </w:r>
      <w:r w:rsidR="00033FA1">
        <w:t xml:space="preserve"> </w:t>
      </w:r>
      <w:proofErr w:type="gramStart"/>
      <w:r w:rsidR="00033FA1">
        <w:t>To</w:t>
      </w:r>
      <w:proofErr w:type="gramEnd"/>
      <w:r w:rsidR="00033FA1">
        <w:t xml:space="preserve"> Order:</w:t>
      </w:r>
      <w:r w:rsidRPr="005F40A5">
        <w:t xml:space="preserve"> 7</w:t>
      </w:r>
      <w:r w:rsidR="00157B26">
        <w:t>:</w:t>
      </w:r>
      <w:r w:rsidR="00670F49">
        <w:t>0</w:t>
      </w:r>
      <w:r w:rsidR="00FA5E7F">
        <w:t>5</w:t>
      </w:r>
      <w:r w:rsidRPr="005F40A5">
        <w:t>pm</w:t>
      </w:r>
      <w:r w:rsidR="00157B26" w:rsidRPr="00157B26">
        <w:t>, Singing “the Old Songs, Down Our Way”</w:t>
      </w:r>
    </w:p>
    <w:p w14:paraId="15C0F688" w14:textId="11E9B064" w:rsidR="005F40A5" w:rsidRPr="005F40A5" w:rsidRDefault="005F40A5" w:rsidP="005F40A5">
      <w:r w:rsidRPr="005F40A5">
        <w:t>Pres, Bruce Barker</w:t>
      </w:r>
      <w:r w:rsidR="006E2FE9">
        <w:t>, present</w:t>
      </w:r>
    </w:p>
    <w:p w14:paraId="26BE76A1" w14:textId="7D556384" w:rsidR="005F40A5" w:rsidRPr="005F40A5" w:rsidRDefault="005F40A5" w:rsidP="005F40A5">
      <w:r w:rsidRPr="005F40A5">
        <w:t>Treasurer, Mike Thornton</w:t>
      </w:r>
      <w:r w:rsidR="006E2FE9">
        <w:t>, present</w:t>
      </w:r>
    </w:p>
    <w:p w14:paraId="73D9D34E" w14:textId="159D1B0F" w:rsidR="005F40A5" w:rsidRPr="005F40A5" w:rsidRDefault="005F40A5" w:rsidP="005F40A5">
      <w:r w:rsidRPr="005F40A5">
        <w:t xml:space="preserve">VP Music, </w:t>
      </w:r>
      <w:r w:rsidR="006E2FE9">
        <w:t xml:space="preserve">Mike Weaver, </w:t>
      </w:r>
      <w:r w:rsidR="007811E6">
        <w:t>present</w:t>
      </w:r>
    </w:p>
    <w:p w14:paraId="068C48DB" w14:textId="61512CBF" w:rsidR="005F40A5" w:rsidRPr="005F40A5" w:rsidRDefault="005F40A5" w:rsidP="005F40A5">
      <w:r w:rsidRPr="005F40A5">
        <w:t>Sec</w:t>
      </w:r>
      <w:r w:rsidR="004B5B55">
        <w:t>’</w:t>
      </w:r>
      <w:r w:rsidRPr="005F40A5">
        <w:t>t'y, Rich Jones</w:t>
      </w:r>
      <w:r w:rsidR="006E2FE9">
        <w:t>, present</w:t>
      </w:r>
    </w:p>
    <w:p w14:paraId="498B1CCA" w14:textId="77777777" w:rsidR="007437A5" w:rsidRDefault="007437A5" w:rsidP="005F40A5">
      <w:r>
        <w:t>VP Business &amp; Events, Chris Bush, present</w:t>
      </w:r>
      <w:r w:rsidRPr="005F40A5">
        <w:t xml:space="preserve"> </w:t>
      </w:r>
    </w:p>
    <w:p w14:paraId="2AB5F787" w14:textId="24B8330C" w:rsidR="005F40A5" w:rsidRPr="005F40A5" w:rsidRDefault="005F40A5" w:rsidP="005F40A5">
      <w:r w:rsidRPr="005F40A5">
        <w:t xml:space="preserve">Membership, </w:t>
      </w:r>
      <w:r w:rsidR="006E2FE9">
        <w:t>Rich Wolff, absent</w:t>
      </w:r>
    </w:p>
    <w:p w14:paraId="111C7F06" w14:textId="23649ECB" w:rsidR="00157B26" w:rsidRPr="005F40A5" w:rsidRDefault="005F40A5" w:rsidP="005F40A5">
      <w:r w:rsidRPr="005F40A5">
        <w:t>VP Program, Steve Ritz</w:t>
      </w:r>
      <w:r w:rsidR="006E2FE9">
        <w:t>, present</w:t>
      </w:r>
    </w:p>
    <w:p w14:paraId="5D146431" w14:textId="77777777" w:rsidR="006E2FE9" w:rsidRDefault="005F40A5" w:rsidP="005F40A5">
      <w:r w:rsidRPr="005F40A5">
        <w:t>M</w:t>
      </w:r>
      <w:r w:rsidR="00FF0996">
        <w:t>ember At Large</w:t>
      </w:r>
      <w:r w:rsidRPr="005F40A5">
        <w:t>, Al Evans,</w:t>
      </w:r>
      <w:r w:rsidR="006E2FE9">
        <w:t xml:space="preserve"> present</w:t>
      </w:r>
    </w:p>
    <w:p w14:paraId="0687B83F" w14:textId="1BF4768F" w:rsidR="005F40A5" w:rsidRDefault="005F40A5" w:rsidP="006E2FE9">
      <w:pPr>
        <w:ind w:firstLine="720"/>
      </w:pPr>
      <w:r w:rsidRPr="005F40A5">
        <w:t xml:space="preserve"> Chuck Edgerton</w:t>
      </w:r>
      <w:r w:rsidR="006E2FE9">
        <w:t xml:space="preserve">, </w:t>
      </w:r>
      <w:r w:rsidR="007811E6">
        <w:t>absent</w:t>
      </w:r>
    </w:p>
    <w:p w14:paraId="4F194F5C" w14:textId="2CDFC1EF" w:rsidR="006E2FE9" w:rsidRDefault="006E2FE9" w:rsidP="006E2FE9">
      <w:pPr>
        <w:ind w:firstLine="720"/>
      </w:pPr>
      <w:r>
        <w:t>Jim Dodd, present</w:t>
      </w:r>
    </w:p>
    <w:p w14:paraId="1F1FC797" w14:textId="240EE75A" w:rsidR="006E2FE9" w:rsidRDefault="006E2FE9" w:rsidP="006E2FE9">
      <w:pPr>
        <w:ind w:firstLine="720"/>
      </w:pPr>
      <w:r>
        <w:t>John Celani, present</w:t>
      </w:r>
    </w:p>
    <w:p w14:paraId="6A5C4103" w14:textId="16378C0A" w:rsidR="007437A5" w:rsidRDefault="006E2FE9" w:rsidP="006E2FE9">
      <w:r>
        <w:t>Mar</w:t>
      </w:r>
      <w:r w:rsidR="007437A5">
        <w:t>k</w:t>
      </w:r>
      <w:r>
        <w:t xml:space="preserve">eting &amp; Public Relations, George Neff, present &amp; Ann Neff, </w:t>
      </w:r>
      <w:r w:rsidR="007811E6">
        <w:t>present</w:t>
      </w:r>
    </w:p>
    <w:p w14:paraId="646213F9" w14:textId="70E61AC3" w:rsidR="007437A5" w:rsidRDefault="007437A5" w:rsidP="007811E6">
      <w:r>
        <w:t xml:space="preserve">Social Media, Technology, Web development, </w:t>
      </w:r>
      <w:r w:rsidR="007811E6">
        <w:t xml:space="preserve">Webmaster, </w:t>
      </w:r>
      <w:r>
        <w:t>Jim Dodd, present</w:t>
      </w:r>
      <w:r w:rsidR="007811E6">
        <w:t>, Joel Schwartz, absent</w:t>
      </w:r>
    </w:p>
    <w:p w14:paraId="53F55957" w14:textId="0D3ECB1C" w:rsidR="007437A5" w:rsidRDefault="007437A5" w:rsidP="006E2FE9">
      <w:r>
        <w:t>Chapter Music Librarian, John Brook, not required, not present</w:t>
      </w:r>
    </w:p>
    <w:p w14:paraId="4EBA3DB7" w14:textId="05E113FF" w:rsidR="007437A5" w:rsidRDefault="007811E6" w:rsidP="006E2FE9">
      <w:r>
        <w:t>Special Guest, none</w:t>
      </w:r>
    </w:p>
    <w:p w14:paraId="2F6479FB" w14:textId="33F8D1D6" w:rsidR="00CB1993" w:rsidRDefault="00CB1993" w:rsidP="006E2FE9">
      <w:r>
        <w:t>Music Director, Rich Gray, Jr., not required, not present</w:t>
      </w:r>
    </w:p>
    <w:p w14:paraId="6B96DE93" w14:textId="522257B7" w:rsidR="00CB1993" w:rsidRDefault="00CB1993" w:rsidP="006E2FE9">
      <w:r>
        <w:t>Quorum present, OK to continue meeting.</w:t>
      </w:r>
    </w:p>
    <w:p w14:paraId="12EEE4E6" w14:textId="0A67137F" w:rsidR="00CB1993" w:rsidRDefault="00CB1993" w:rsidP="006E2FE9"/>
    <w:p w14:paraId="2F63ACA7" w14:textId="39FB0D75" w:rsidR="007811E6" w:rsidRDefault="007811E6" w:rsidP="006E2FE9">
      <w:r>
        <w:t>Agenda – added Treasurer discussion on bank debit card</w:t>
      </w:r>
    </w:p>
    <w:p w14:paraId="1EBEABBC" w14:textId="4DD2BD64" w:rsidR="00CB1993" w:rsidRDefault="00CB1993" w:rsidP="00CB1993">
      <w:r w:rsidRPr="00CB1993">
        <w:rPr>
          <w:b/>
        </w:rPr>
        <w:t>Motion</w:t>
      </w:r>
      <w:r>
        <w:t xml:space="preserve"> to accept </w:t>
      </w:r>
      <w:r w:rsidR="007811E6">
        <w:t>June Meeting minutes,</w:t>
      </w:r>
      <w:r>
        <w:t xml:space="preserve"> voice vote passed.</w:t>
      </w:r>
    </w:p>
    <w:p w14:paraId="13CF1A20" w14:textId="4EEBDA5B" w:rsidR="00CB1993" w:rsidRDefault="00CB1993" w:rsidP="00CB1993">
      <w:r>
        <w:t xml:space="preserve">Treasurer: </w:t>
      </w:r>
      <w:r w:rsidR="007811E6">
        <w:t xml:space="preserve">Gift Card account to support the M-AD expenses; 22 members were eligible, monies were transferred to the main account. Seven members returned monies to Pine barons. Note: </w:t>
      </w:r>
      <w:r w:rsidR="004B5B55">
        <w:t>reconciliation</w:t>
      </w:r>
      <w:r w:rsidR="007811E6">
        <w:t xml:space="preserve"> </w:t>
      </w:r>
      <w:r w:rsidR="007811E6">
        <w:lastRenderedPageBreak/>
        <w:t>of the gift card account between Mike T. and John C. is in work; issue was with an undocumented cash receipt. Lesson learned; to issue a receipt and keep a copy for ANY cash transaction with a member.</w:t>
      </w:r>
      <w:r w:rsidR="0011139D">
        <w:t xml:space="preserve"> </w:t>
      </w:r>
    </w:p>
    <w:p w14:paraId="0CBBDA42" w14:textId="4FD0E49D" w:rsidR="0011139D" w:rsidRDefault="0011139D" w:rsidP="00CB1993">
      <w:r>
        <w:t xml:space="preserve">Expenses for </w:t>
      </w:r>
      <w:proofErr w:type="spellStart"/>
      <w:r>
        <w:t>PoleCat</w:t>
      </w:r>
      <w:proofErr w:type="spellEnd"/>
      <w:r>
        <w:t xml:space="preserve"> II book purchase estimated for 50 copies was $800.00; discussion ensued.</w:t>
      </w:r>
      <w:r w:rsidR="00F475A9">
        <w:t xml:space="preserve"> Consensus was to poll the membership to see who has a PC II book, then just order enough to cover those that don’t.</w:t>
      </w:r>
    </w:p>
    <w:p w14:paraId="596AB948" w14:textId="5634BB22" w:rsidR="0011139D" w:rsidRDefault="0011139D" w:rsidP="00CB1993">
      <w:proofErr w:type="spellStart"/>
      <w:proofErr w:type="gramStart"/>
      <w:r>
        <w:t>R.Jones</w:t>
      </w:r>
      <w:proofErr w:type="spellEnd"/>
      <w:proofErr w:type="gramEnd"/>
      <w:r>
        <w:t xml:space="preserve"> tasked with licensing the learning tracks for </w:t>
      </w:r>
      <w:proofErr w:type="spellStart"/>
      <w:r>
        <w:t>PoleCat</w:t>
      </w:r>
      <w:proofErr w:type="spellEnd"/>
      <w:r>
        <w:t xml:space="preserve"> II for our website, also for PC I. </w:t>
      </w:r>
    </w:p>
    <w:p w14:paraId="3FFBEA55" w14:textId="00EA87AF" w:rsidR="0011139D" w:rsidRDefault="0011139D" w:rsidP="00CB1993">
      <w:r>
        <w:t xml:space="preserve">Marketing Report: submitted, accepted. See attachment. Discussion on creating an event on the Facebook Pine baron page; Mike W. tasked with the project. Discussion of details ensued.  </w:t>
      </w:r>
      <w:proofErr w:type="spellStart"/>
      <w:proofErr w:type="gramStart"/>
      <w:r>
        <w:t>R.Jones</w:t>
      </w:r>
      <w:proofErr w:type="spellEnd"/>
      <w:proofErr w:type="gramEnd"/>
      <w:r>
        <w:t xml:space="preserve"> directed to change the title of his </w:t>
      </w:r>
      <w:proofErr w:type="spellStart"/>
      <w:r>
        <w:t>MeetUp</w:t>
      </w:r>
      <w:proofErr w:type="spellEnd"/>
      <w:r>
        <w:t xml:space="preserve"> to avoid confusion with the Ready,  Set, Sing! Program.</w:t>
      </w:r>
    </w:p>
    <w:p w14:paraId="4063ED1C" w14:textId="57B48692" w:rsidR="0011139D" w:rsidRDefault="0011139D" w:rsidP="00CB1993">
      <w:r>
        <w:t>Discussion of RSS program successful definitions (6 or more enrolled, 3 to join PB).</w:t>
      </w:r>
    </w:p>
    <w:p w14:paraId="439B6E6C" w14:textId="1E9F08CB" w:rsidR="0011139D" w:rsidRDefault="0011139D" w:rsidP="00CB1993">
      <w:r>
        <w:t xml:space="preserve"> Not ready to invite female singers to join PB chorus on risers for Holiday Show.</w:t>
      </w:r>
    </w:p>
    <w:p w14:paraId="562105A6" w14:textId="2175908D" w:rsidR="0011139D" w:rsidRDefault="0011139D" w:rsidP="00CB1993">
      <w:r>
        <w:t xml:space="preserve">Chorus Debit Card: card obtained from TD Bank as a TD Connect card; held by Treasurer; card has a named individual, not Treasurer; TD Bank charges fee, $2.99/month; used to buy convention tickets, other </w:t>
      </w:r>
      <w:proofErr w:type="gramStart"/>
      <w:r>
        <w:t>big ticket</w:t>
      </w:r>
      <w:proofErr w:type="gramEnd"/>
      <w:r>
        <w:t xml:space="preserve"> items; recommended by Financial Review Committee; card has to be loaded with monies, does not tie directly to Pine Baron bank accounts</w:t>
      </w:r>
      <w:r w:rsidR="00DC23B1">
        <w:t xml:space="preserve">.  </w:t>
      </w:r>
    </w:p>
    <w:p w14:paraId="36372B71" w14:textId="5C2CDBA8" w:rsidR="00DC23B1" w:rsidRDefault="00DC23B1" w:rsidP="00CB1993">
      <w:r w:rsidRPr="004B5B55">
        <w:rPr>
          <w:b/>
        </w:rPr>
        <w:t>Motion</w:t>
      </w:r>
      <w:r>
        <w:t xml:space="preserve"> to have Bruce Barker as the named cardholder. Approved show of hands; 7 in favor, 1 opposed, 1abstained. Motion carries.</w:t>
      </w:r>
      <w:r w:rsidR="00E26F84">
        <w:t xml:space="preserve">  [Revised by request of treasurer] Treasurer abstained.</w:t>
      </w:r>
    </w:p>
    <w:p w14:paraId="439F44DE" w14:textId="40E1400E" w:rsidR="00DC23B1" w:rsidRDefault="00DC23B1" w:rsidP="00CB1993">
      <w:r>
        <w:t xml:space="preserve">VP Programs: Steve Ritz; chorus membership, and Board to think about the BHS directive the allows Society membership without restriction. What do we want the Pine barons Barbershop Chorus to be going </w:t>
      </w:r>
      <w:proofErr w:type="gramStart"/>
      <w:r>
        <w:t>forward.</w:t>
      </w:r>
      <w:proofErr w:type="gramEnd"/>
    </w:p>
    <w:p w14:paraId="1C6323DE" w14:textId="248CDB94" w:rsidR="00DC23B1" w:rsidRDefault="00DC23B1" w:rsidP="00CB1993">
      <w:r>
        <w:t>Motion to Adjourn. 8:39pm</w:t>
      </w:r>
      <w:r w:rsidR="004B5B55">
        <w:t xml:space="preserve"> “Keep </w:t>
      </w:r>
      <w:proofErr w:type="gramStart"/>
      <w:r w:rsidR="004B5B55">
        <w:t>The</w:t>
      </w:r>
      <w:proofErr w:type="gramEnd"/>
      <w:r w:rsidR="004B5B55">
        <w:t xml:space="preserve"> Whole World Singing”</w:t>
      </w:r>
    </w:p>
    <w:p w14:paraId="4521425F" w14:textId="27FC185F" w:rsidR="00DC23B1" w:rsidRDefault="00DC23B1" w:rsidP="00CB1993"/>
    <w:p w14:paraId="0D3FB088" w14:textId="37A32751" w:rsidR="00DC23B1" w:rsidRDefault="00DC23B1" w:rsidP="00CB1993">
      <w:r>
        <w:t>v/r</w:t>
      </w:r>
    </w:p>
    <w:p w14:paraId="09281191" w14:textId="3FF3B63D" w:rsidR="00DC23B1" w:rsidRDefault="00DC23B1" w:rsidP="00CB1993">
      <w:r>
        <w:t>Richard Jones, Secretary 2018</w:t>
      </w:r>
    </w:p>
    <w:p w14:paraId="03A325D2" w14:textId="24EE8CBB" w:rsidR="00E26F84" w:rsidRDefault="00E26F84" w:rsidP="00CB1993"/>
    <w:p w14:paraId="6E99B88C" w14:textId="53B9BCEE" w:rsidR="00E26F84" w:rsidRDefault="00E26F84" w:rsidP="00CB1993">
      <w:r>
        <w:t>Minutes accepted by September board Meeting. RJ 10/7/2018</w:t>
      </w:r>
      <w:bookmarkStart w:id="0" w:name="_GoBack"/>
      <w:bookmarkEnd w:id="0"/>
    </w:p>
    <w:p w14:paraId="1D408567" w14:textId="77777777" w:rsidR="004B5B55" w:rsidRDefault="004B5B55" w:rsidP="00CB1993"/>
    <w:sectPr w:rsidR="004B5B55" w:rsidSect="00E86C94">
      <w:headerReference w:type="default" r:id="rId7"/>
      <w:headerReference w:type="first" r:id="rId8"/>
      <w:pgSz w:w="12240" w:h="15840" w:code="1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1CD4" w14:textId="77777777" w:rsidR="0066586B" w:rsidRDefault="0066586B" w:rsidP="00E86C94">
      <w:pPr>
        <w:spacing w:after="0" w:line="240" w:lineRule="auto"/>
      </w:pPr>
      <w:r>
        <w:separator/>
      </w:r>
    </w:p>
  </w:endnote>
  <w:endnote w:type="continuationSeparator" w:id="0">
    <w:p w14:paraId="209864B8" w14:textId="77777777" w:rsidR="0066586B" w:rsidRDefault="0066586B" w:rsidP="00E8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3A1D" w14:textId="77777777" w:rsidR="0066586B" w:rsidRDefault="0066586B" w:rsidP="00E86C94">
      <w:pPr>
        <w:spacing w:after="0" w:line="240" w:lineRule="auto"/>
      </w:pPr>
      <w:r>
        <w:separator/>
      </w:r>
    </w:p>
  </w:footnote>
  <w:footnote w:type="continuationSeparator" w:id="0">
    <w:p w14:paraId="6694E14D" w14:textId="77777777" w:rsidR="0066586B" w:rsidRDefault="0066586B" w:rsidP="00E8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BD5A" w14:textId="30B7993E" w:rsidR="00E86C94" w:rsidRDefault="00E86C94" w:rsidP="00E86C94">
    <w:r w:rsidRPr="005B15E9">
      <w:rPr>
        <w:noProof/>
      </w:rPr>
      <w:drawing>
        <wp:anchor distT="0" distB="0" distL="114300" distR="114300" simplePos="0" relativeHeight="251654656" behindDoc="1" locked="0" layoutInCell="1" allowOverlap="1" wp14:anchorId="40603B28" wp14:editId="46CA4E0A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207" name="Picture 207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A20ADAC" wp14:editId="32B389BC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B8EC" w14:textId="77777777" w:rsidR="00E86C94" w:rsidRPr="00310DA0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ADA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81.95pt;margin-top:-18pt;width:392.8pt;height:18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DC6B8EC" w14:textId="77777777" w:rsidR="00E86C94" w:rsidRPr="00310DA0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3E4BD174" w14:textId="77777777" w:rsidR="00E86C94" w:rsidRDefault="00E86C94" w:rsidP="00E86C94">
    <w:pPr>
      <w:tabs>
        <w:tab w:val="left" w:pos="3645"/>
      </w:tabs>
    </w:pPr>
    <w:r>
      <w:tab/>
    </w:r>
  </w:p>
  <w:p w14:paraId="7DAF2BF9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CB7BA81" wp14:editId="1F7AAC19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0381E1" w14:textId="77777777" w:rsidR="00E86C94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7BA81" id="Text Box 65" o:spid="_x0000_s1027" type="#_x0000_t202" style="position:absolute;margin-left:129.75pt;margin-top:12.8pt;width:300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" filled="f" stroked="f">
              <v:stroke joinstyle="round"/>
              <o:lock v:ext="edit" shapetype="t"/>
              <v:textbox>
                <w:txbxContent>
                  <w:p w14:paraId="0E0381E1" w14:textId="77777777" w:rsidR="00E86C94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436F1AF" w14:textId="77777777" w:rsidR="00E86C94" w:rsidRDefault="00E86C94" w:rsidP="00E86C94"/>
  <w:p w14:paraId="0AE294BA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290EA1" wp14:editId="0222FE46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40D1F" w14:textId="77777777" w:rsidR="00E86C94" w:rsidRDefault="00E86C9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57A83135" w14:textId="77777777" w:rsidR="00E86C94" w:rsidRPr="004A6C86" w:rsidRDefault="00E86C9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90EA1" id="Text Box 68" o:spid="_x0000_s1028" type="#_x0000_t202" style="position:absolute;margin-left:105.75pt;margin-top:8.3pt;width:392.4pt;height:5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dmuA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PUtF2a4AgAA&#10;wg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32F40D1F" w14:textId="77777777" w:rsidR="00E86C94" w:rsidRDefault="00E86C9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57A83135" w14:textId="77777777" w:rsidR="00E86C94" w:rsidRPr="004A6C86" w:rsidRDefault="00E86C9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170685B" w14:textId="77777777" w:rsidR="00E86C94" w:rsidRDefault="00E86C94" w:rsidP="00E86C94"/>
  <w:p w14:paraId="038AF039" w14:textId="77777777" w:rsidR="00E86C94" w:rsidRDefault="00E86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9613" w14:textId="2156107E" w:rsidR="00E86C94" w:rsidRDefault="00E86C94" w:rsidP="00E86C94">
    <w:r w:rsidRPr="005B15E9">
      <w:rPr>
        <w:noProof/>
      </w:rPr>
      <w:drawing>
        <wp:anchor distT="0" distB="0" distL="114300" distR="114300" simplePos="0" relativeHeight="251658752" behindDoc="1" locked="0" layoutInCell="1" allowOverlap="1" wp14:anchorId="32CB33B5" wp14:editId="388B8491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697209" wp14:editId="7748A86B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86BBF" w14:textId="77777777" w:rsidR="00E86C94" w:rsidRPr="00310DA0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97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1.95pt;margin-top:-18pt;width:392.8pt;height:1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14:paraId="0BE86BBF" w14:textId="77777777" w:rsidR="00E86C94" w:rsidRPr="00310DA0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2F5F2D85" w14:textId="77777777" w:rsidR="00E86C94" w:rsidRDefault="00E86C94" w:rsidP="00E86C94">
    <w:pPr>
      <w:tabs>
        <w:tab w:val="left" w:pos="3645"/>
      </w:tabs>
    </w:pPr>
    <w:r>
      <w:tab/>
    </w:r>
  </w:p>
  <w:p w14:paraId="71622041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721951" wp14:editId="6942096C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6A565C" w14:textId="77777777" w:rsidR="00E86C94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21951" id="Text Box 2" o:spid="_x0000_s1030" type="#_x0000_t202" style="position:absolute;margin-left:129.75pt;margin-top:12.8pt;width:300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ExAnGS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616A565C" w14:textId="77777777" w:rsidR="00E86C94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5C7C4EC1" w14:textId="77777777" w:rsidR="00E86C94" w:rsidRDefault="00E86C94" w:rsidP="00E86C94"/>
  <w:p w14:paraId="27E626BE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5705BA3" wp14:editId="6278492A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2B722" w14:textId="77777777" w:rsidR="00E86C94" w:rsidRDefault="00E86C9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1E9840D6" w14:textId="77777777" w:rsidR="00E86C94" w:rsidRPr="004A6C86" w:rsidRDefault="00E86C9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05BA3" id="Text Box 3" o:spid="_x0000_s1031" type="#_x0000_t202" style="position:absolute;margin-left:105.75pt;margin-top:8.3pt;width:392.4pt;height:54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1r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0MJzUr5rWsnkDB&#10;SoLAQIsw9mDRSPUdowFGSIb1ty1VDKP2vYBXkISE2JnjNmQ6j2Cjzi3rcwsVJUBl2GA0LpdmnFPb&#10;XvFNA5HGdyfkLbycmjtRP2d1eG8wJhy3w0izc+h877yeB+/iFwA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BNq/Wu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12E2B722" w14:textId="77777777" w:rsidR="00E86C94" w:rsidRDefault="00E86C9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1E9840D6" w14:textId="77777777" w:rsidR="00E86C94" w:rsidRPr="004A6C86" w:rsidRDefault="00E86C9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3691EB1" w14:textId="77777777" w:rsidR="00E86C94" w:rsidRDefault="00E86C94" w:rsidP="00E86C94"/>
  <w:p w14:paraId="7DB9AA84" w14:textId="77777777" w:rsidR="00E86C94" w:rsidRDefault="00E8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048"/>
    <w:multiLevelType w:val="hybridMultilevel"/>
    <w:tmpl w:val="9D2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B20"/>
    <w:multiLevelType w:val="hybridMultilevel"/>
    <w:tmpl w:val="07DE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24FD"/>
    <w:multiLevelType w:val="hybridMultilevel"/>
    <w:tmpl w:val="5E22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7D90"/>
    <w:multiLevelType w:val="hybridMultilevel"/>
    <w:tmpl w:val="1796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21CD"/>
    <w:multiLevelType w:val="hybridMultilevel"/>
    <w:tmpl w:val="D2BA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4B9"/>
    <w:multiLevelType w:val="hybridMultilevel"/>
    <w:tmpl w:val="706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F6978"/>
    <w:multiLevelType w:val="hybridMultilevel"/>
    <w:tmpl w:val="C45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71"/>
    <w:rsid w:val="00026771"/>
    <w:rsid w:val="00033FA1"/>
    <w:rsid w:val="0009060F"/>
    <w:rsid w:val="0011139D"/>
    <w:rsid w:val="00157B26"/>
    <w:rsid w:val="001B55F4"/>
    <w:rsid w:val="00293603"/>
    <w:rsid w:val="0035382D"/>
    <w:rsid w:val="0036249B"/>
    <w:rsid w:val="003A3E9D"/>
    <w:rsid w:val="0044231B"/>
    <w:rsid w:val="00471D92"/>
    <w:rsid w:val="004B5B55"/>
    <w:rsid w:val="00542AED"/>
    <w:rsid w:val="00581570"/>
    <w:rsid w:val="005F40A5"/>
    <w:rsid w:val="00652998"/>
    <w:rsid w:val="0066586B"/>
    <w:rsid w:val="00670F49"/>
    <w:rsid w:val="0069146D"/>
    <w:rsid w:val="006E2FE9"/>
    <w:rsid w:val="00704EE4"/>
    <w:rsid w:val="007437A5"/>
    <w:rsid w:val="00764A8B"/>
    <w:rsid w:val="007811E6"/>
    <w:rsid w:val="00814D82"/>
    <w:rsid w:val="0085395C"/>
    <w:rsid w:val="00870F88"/>
    <w:rsid w:val="008A0CC8"/>
    <w:rsid w:val="009E162A"/>
    <w:rsid w:val="00A8447F"/>
    <w:rsid w:val="00B87F73"/>
    <w:rsid w:val="00BD0279"/>
    <w:rsid w:val="00C15538"/>
    <w:rsid w:val="00CB1993"/>
    <w:rsid w:val="00CC60FB"/>
    <w:rsid w:val="00D51C41"/>
    <w:rsid w:val="00DB6C2C"/>
    <w:rsid w:val="00DC23B1"/>
    <w:rsid w:val="00E22E57"/>
    <w:rsid w:val="00E26F84"/>
    <w:rsid w:val="00E32C4D"/>
    <w:rsid w:val="00E86C94"/>
    <w:rsid w:val="00EC0D25"/>
    <w:rsid w:val="00F15C97"/>
    <w:rsid w:val="00F475A9"/>
    <w:rsid w:val="00F80703"/>
    <w:rsid w:val="00FA5E7F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2158B"/>
  <w15:chartTrackingRefBased/>
  <w15:docId w15:val="{6CD05FA3-0BDE-4DB7-8A96-3009C11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94"/>
  </w:style>
  <w:style w:type="paragraph" w:styleId="Footer">
    <w:name w:val="footer"/>
    <w:basedOn w:val="Normal"/>
    <w:link w:val="FooterChar"/>
    <w:uiPriority w:val="99"/>
    <w:unhideWhenUsed/>
    <w:rsid w:val="00E8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94"/>
  </w:style>
  <w:style w:type="paragraph" w:styleId="NormalWeb">
    <w:name w:val="Normal (Web)"/>
    <w:basedOn w:val="Normal"/>
    <w:uiPriority w:val="99"/>
    <w:semiHidden/>
    <w:unhideWhenUsed/>
    <w:rsid w:val="00E86C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40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40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7</cp:revision>
  <dcterms:created xsi:type="dcterms:W3CDTF">2018-08-23T20:42:00Z</dcterms:created>
  <dcterms:modified xsi:type="dcterms:W3CDTF">2018-10-07T23:35:00Z</dcterms:modified>
</cp:coreProperties>
</file>