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B1DCD" w14:textId="16B1C0B2" w:rsidR="008A7624" w:rsidRDefault="00581570">
      <w:r>
        <w:t>February 15, 2018</w:t>
      </w:r>
    </w:p>
    <w:p w14:paraId="3C3A3186" w14:textId="3C1B55E7" w:rsidR="00581570" w:rsidRDefault="00581570">
      <w:r>
        <w:t>Attendees:</w:t>
      </w:r>
    </w:p>
    <w:p w14:paraId="7FBB4F9D" w14:textId="756B6ED8" w:rsidR="00581570" w:rsidRDefault="00581570">
      <w:r>
        <w:t>Pres: Bruce Barker</w:t>
      </w:r>
    </w:p>
    <w:p w14:paraId="35884BFB" w14:textId="3CCDD9CA" w:rsidR="00581570" w:rsidRDefault="00581570">
      <w:proofErr w:type="spellStart"/>
      <w:r>
        <w:t>Treas</w:t>
      </w:r>
      <w:proofErr w:type="spellEnd"/>
      <w:r>
        <w:t>: Mike Thornton</w:t>
      </w:r>
    </w:p>
    <w:p w14:paraId="4028F785" w14:textId="5BFB8218" w:rsidR="00E32C4D" w:rsidRDefault="00E32C4D">
      <w:proofErr w:type="spellStart"/>
      <w:r>
        <w:t>Sec’t’y</w:t>
      </w:r>
      <w:proofErr w:type="spellEnd"/>
      <w:r>
        <w:t>: Richard Jones</w:t>
      </w:r>
    </w:p>
    <w:p w14:paraId="5ABAB1BA" w14:textId="2EB02188" w:rsidR="00E32C4D" w:rsidRDefault="00E32C4D">
      <w:r>
        <w:t>Music &amp; Perf: Mike Weaver</w:t>
      </w:r>
    </w:p>
    <w:p w14:paraId="68F1CDB1" w14:textId="3603254A" w:rsidR="00E32C4D" w:rsidRDefault="00E32C4D">
      <w:r>
        <w:t>Marketing &amp; PR: George Neff</w:t>
      </w:r>
    </w:p>
    <w:p w14:paraId="31BA5B47" w14:textId="091B1F1D" w:rsidR="00E32C4D" w:rsidRDefault="00E32C4D">
      <w:proofErr w:type="spellStart"/>
      <w:r>
        <w:t>Emedia</w:t>
      </w:r>
      <w:proofErr w:type="spellEnd"/>
      <w:r>
        <w:t xml:space="preserve"> &amp; IT: Jim Dodd</w:t>
      </w:r>
    </w:p>
    <w:p w14:paraId="708561AA" w14:textId="6F33D3EE" w:rsidR="00E32C4D" w:rsidRDefault="00E32C4D">
      <w:r>
        <w:t>Member At Large: John Celani, Alvin Evans, Chuck Edgerton</w:t>
      </w:r>
    </w:p>
    <w:p w14:paraId="325643CD" w14:textId="1BAC2A3A" w:rsidR="00E32C4D" w:rsidRDefault="00E32C4D">
      <w:r>
        <w:t>Uniform Chairman: Jeff Knightly</w:t>
      </w:r>
    </w:p>
    <w:p w14:paraId="36DCB36F" w14:textId="4BDC8449" w:rsidR="00E32C4D" w:rsidRDefault="00E32C4D"/>
    <w:p w14:paraId="65CBD1FD" w14:textId="43D10437" w:rsidR="00E32C4D" w:rsidRDefault="00E32C4D">
      <w:r>
        <w:t>Call to Order: 7:00pm</w:t>
      </w:r>
    </w:p>
    <w:p w14:paraId="449B8BE5" w14:textId="7CD6E077" w:rsidR="00E32C4D" w:rsidRDefault="00E32C4D">
      <w:r>
        <w:t>“The Old Songs” “Down Our Way”</w:t>
      </w:r>
    </w:p>
    <w:p w14:paraId="5A6E2266" w14:textId="0A29C2A8" w:rsidR="00E32C4D" w:rsidRDefault="00E32C4D">
      <w:r>
        <w:t>No agenda additions/deletions. Agenda accepted.</w:t>
      </w:r>
    </w:p>
    <w:p w14:paraId="7F1D53E9" w14:textId="178878BA" w:rsidR="00E32C4D" w:rsidRDefault="00E32C4D">
      <w:r>
        <w:t>Jan Meeting Minutes: call for additions.</w:t>
      </w:r>
      <w:r w:rsidR="00C15538">
        <w:t xml:space="preserve"> </w:t>
      </w:r>
      <w:proofErr w:type="gramStart"/>
      <w:r>
        <w:t>corrections</w:t>
      </w:r>
      <w:proofErr w:type="gramEnd"/>
      <w:r>
        <w:t>. RJ noted date is not correct. No other corrections.</w:t>
      </w:r>
    </w:p>
    <w:p w14:paraId="1EB23721" w14:textId="5899AC85" w:rsidR="00E32C4D" w:rsidRDefault="00E32C4D">
      <w:r>
        <w:t>Motion to accept. Passed.</w:t>
      </w:r>
    </w:p>
    <w:p w14:paraId="024ADFDC" w14:textId="77777777" w:rsidR="00E32C4D" w:rsidRDefault="00E32C4D" w:rsidP="00E32C4D">
      <w:r>
        <w:t>Treasurer Report:</w:t>
      </w:r>
    </w:p>
    <w:p w14:paraId="1A7C5637" w14:textId="6DB63637" w:rsidR="00E32C4D" w:rsidRDefault="00E32C4D" w:rsidP="00E32C4D">
      <w:pPr>
        <w:pStyle w:val="ListParagraph"/>
        <w:numPr>
          <w:ilvl w:val="0"/>
          <w:numId w:val="1"/>
        </w:numPr>
      </w:pPr>
      <w:r>
        <w:t xml:space="preserve"> See addendum report. Mike T. noted the printed copy shows error in total funds. </w:t>
      </w:r>
      <w:proofErr w:type="spellStart"/>
      <w:r>
        <w:t>tD</w:t>
      </w:r>
      <w:proofErr w:type="spellEnd"/>
      <w:r>
        <w:t xml:space="preserve"> Bank statements are correct.</w:t>
      </w:r>
    </w:p>
    <w:p w14:paraId="5CB72010" w14:textId="6C46E792" w:rsidR="00E32C4D" w:rsidRDefault="00E32C4D" w:rsidP="00E32C4D">
      <w:pPr>
        <w:pStyle w:val="ListParagraph"/>
        <w:numPr>
          <w:ilvl w:val="0"/>
          <w:numId w:val="1"/>
        </w:numPr>
      </w:pPr>
      <w:r>
        <w:t>Financial Review team meets next week, Monday, before rehearsal. Team are Ron Cappuccio, Talbot Kramer, Andrew Clare.</w:t>
      </w:r>
    </w:p>
    <w:p w14:paraId="772EB34A" w14:textId="698C4438" w:rsidR="00E32C4D" w:rsidRDefault="00E32C4D" w:rsidP="00E32C4D">
      <w:r>
        <w:t>Music Director Contract: Mike Thornton reporting the contract was accepted by Rich Gray,</w:t>
      </w:r>
      <w:r w:rsidR="00C15538">
        <w:t xml:space="preserve"> </w:t>
      </w:r>
      <w:bookmarkStart w:id="0" w:name="_GoBack"/>
      <w:bookmarkEnd w:id="0"/>
      <w:r>
        <w:t>Jr.; Change to the Board Responsible section. As previously discussed at Board meeting with Rich Gray, the board shall support the programs agreed to with the Music Director.</w:t>
      </w:r>
    </w:p>
    <w:p w14:paraId="44465A1B" w14:textId="77777777" w:rsidR="009E162A" w:rsidRDefault="00542AED" w:rsidP="00E32C4D">
      <w:r>
        <w:t xml:space="preserve">Music &amp; Performance: </w:t>
      </w:r>
    </w:p>
    <w:p w14:paraId="02444C54" w14:textId="586B6CD2" w:rsidR="00E32C4D" w:rsidRDefault="00542AED" w:rsidP="009E162A">
      <w:pPr>
        <w:pStyle w:val="ListParagraph"/>
        <w:numPr>
          <w:ilvl w:val="0"/>
          <w:numId w:val="5"/>
        </w:numPr>
      </w:pPr>
      <w:r>
        <w:lastRenderedPageBreak/>
        <w:t>5 members have not passed the first two song testing, re-test required.  All members show that they are working on the material.</w:t>
      </w:r>
    </w:p>
    <w:p w14:paraId="2C3A91A7" w14:textId="187A2ED3" w:rsidR="009E162A" w:rsidRDefault="009E162A" w:rsidP="009E162A">
      <w:pPr>
        <w:pStyle w:val="ListParagraph"/>
        <w:numPr>
          <w:ilvl w:val="0"/>
          <w:numId w:val="5"/>
        </w:numPr>
      </w:pPr>
      <w:r>
        <w:t>Need Tenor section leader, Gary Williams asked to step down. Discussed candidates.</w:t>
      </w:r>
    </w:p>
    <w:p w14:paraId="3EE04AA2" w14:textId="77777777" w:rsidR="00542AED" w:rsidRDefault="00542AED" w:rsidP="00E32C4D">
      <w:r>
        <w:t xml:space="preserve">Marketing &amp; PR: </w:t>
      </w:r>
    </w:p>
    <w:p w14:paraId="11F942E2" w14:textId="236556DE" w:rsidR="00542AED" w:rsidRDefault="00542AED" w:rsidP="00542AED">
      <w:pPr>
        <w:pStyle w:val="ListParagraph"/>
        <w:numPr>
          <w:ilvl w:val="0"/>
          <w:numId w:val="2"/>
        </w:numPr>
      </w:pPr>
      <w:r>
        <w:t>George &amp; Ann Neff attended Leadership academy, good information.</w:t>
      </w:r>
    </w:p>
    <w:p w14:paraId="01C23634" w14:textId="74E33221" w:rsidR="00542AED" w:rsidRDefault="00542AED" w:rsidP="00542AED">
      <w:pPr>
        <w:pStyle w:val="ListParagraph"/>
        <w:numPr>
          <w:ilvl w:val="0"/>
          <w:numId w:val="2"/>
        </w:numPr>
      </w:pPr>
      <w:r>
        <w:t>Marketing time-line is work</w:t>
      </w:r>
      <w:r w:rsidR="00E22E57">
        <w:t xml:space="preserve">; </w:t>
      </w:r>
      <w:proofErr w:type="spellStart"/>
      <w:r w:rsidR="00E22E57">
        <w:t>pres</w:t>
      </w:r>
      <w:proofErr w:type="spellEnd"/>
      <w:r w:rsidR="00E22E57">
        <w:t xml:space="preserve"> requested in next few weeks</w:t>
      </w:r>
    </w:p>
    <w:p w14:paraId="3DFA328A" w14:textId="1BADBB8D" w:rsidR="00542AED" w:rsidRDefault="00542AED" w:rsidP="00542AED">
      <w:pPr>
        <w:pStyle w:val="ListParagraph"/>
        <w:numPr>
          <w:ilvl w:val="0"/>
          <w:numId w:val="2"/>
        </w:numPr>
      </w:pPr>
      <w:r>
        <w:t>Shoe ad contract ready, provided examples to board</w:t>
      </w:r>
    </w:p>
    <w:p w14:paraId="7300C92A" w14:textId="2D05BBFF" w:rsidR="00542AED" w:rsidRDefault="00542AED" w:rsidP="00542AED">
      <w:pPr>
        <w:pStyle w:val="ListParagraph"/>
        <w:numPr>
          <w:ilvl w:val="0"/>
          <w:numId w:val="2"/>
        </w:numPr>
      </w:pPr>
      <w:r>
        <w:t>Show Program back outside cover has been sold (Jim Evans’ son)</w:t>
      </w:r>
    </w:p>
    <w:p w14:paraId="5009EBB2" w14:textId="34FD7EF8" w:rsidR="00542AED" w:rsidRDefault="00542AED" w:rsidP="00542AED">
      <w:pPr>
        <w:pStyle w:val="ListParagraph"/>
        <w:numPr>
          <w:ilvl w:val="0"/>
          <w:numId w:val="2"/>
        </w:numPr>
      </w:pPr>
      <w:r>
        <w:t>Show program book material issues discussed.</w:t>
      </w:r>
    </w:p>
    <w:p w14:paraId="7BFCB64C" w14:textId="749B999B" w:rsidR="00542AED" w:rsidRDefault="00293603" w:rsidP="00542AED">
      <w:pPr>
        <w:pStyle w:val="ListParagraph"/>
        <w:numPr>
          <w:ilvl w:val="0"/>
          <w:numId w:val="2"/>
        </w:numPr>
      </w:pPr>
      <w:r>
        <w:t xml:space="preserve">RSS plans, Rich Gray not on board, Jeff W. is OK for program, program needs a chairman, phone response uses John C., which is not the same as the chairman. Need dates. Discussion of what to do, how to do, program information material available via Hunterdon Harmonizers and a thumb drive (32G). Mike Weaver thought he might be chairman, with support of </w:t>
      </w:r>
      <w:proofErr w:type="spellStart"/>
      <w:r>
        <w:t>emedia</w:t>
      </w:r>
      <w:proofErr w:type="spellEnd"/>
      <w:r>
        <w:t>, phone contact person. George making marketing material, new poster image.</w:t>
      </w:r>
    </w:p>
    <w:p w14:paraId="30B92164" w14:textId="1060B4B1" w:rsidR="00293603" w:rsidRDefault="00293603" w:rsidP="00542AED">
      <w:pPr>
        <w:pStyle w:val="ListParagraph"/>
        <w:numPr>
          <w:ilvl w:val="0"/>
          <w:numId w:val="2"/>
        </w:numPr>
      </w:pPr>
      <w:r>
        <w:t xml:space="preserve">Show publicity material in work already. </w:t>
      </w:r>
    </w:p>
    <w:p w14:paraId="690094A2" w14:textId="76F9816F" w:rsidR="00293603" w:rsidRDefault="00F80703" w:rsidP="00293603">
      <w:proofErr w:type="spellStart"/>
      <w:r>
        <w:t>Pr</w:t>
      </w:r>
      <w:proofErr w:type="spellEnd"/>
      <w:r>
        <w:t xml:space="preserve"> &amp; Events: no report</w:t>
      </w:r>
    </w:p>
    <w:p w14:paraId="5CE78931" w14:textId="624EAD8A" w:rsidR="00F80703" w:rsidRDefault="00F80703" w:rsidP="00293603">
      <w:r>
        <w:t xml:space="preserve">Business </w:t>
      </w:r>
      <w:proofErr w:type="gramStart"/>
      <w:r>
        <w:t>Manager :</w:t>
      </w:r>
      <w:proofErr w:type="gramEnd"/>
      <w:r>
        <w:t xml:space="preserve"> no report</w:t>
      </w:r>
    </w:p>
    <w:p w14:paraId="7F6462EB" w14:textId="1290022A" w:rsidR="00F80703" w:rsidRDefault="00F80703" w:rsidP="00293603">
      <w:r>
        <w:t>Membership: no report</w:t>
      </w:r>
    </w:p>
    <w:p w14:paraId="39AFCFF6" w14:textId="40656348" w:rsidR="00F80703" w:rsidRDefault="00F80703" w:rsidP="00293603">
      <w:r>
        <w:t>Program VP: no report</w:t>
      </w:r>
    </w:p>
    <w:p w14:paraId="0C9EA663" w14:textId="3F53D7D0" w:rsidR="00F80703" w:rsidRDefault="00F80703" w:rsidP="00293603">
      <w:r>
        <w:t xml:space="preserve">Show Committee: </w:t>
      </w:r>
    </w:p>
    <w:p w14:paraId="0E8B1D42" w14:textId="7A0CBA8E" w:rsidR="00F80703" w:rsidRDefault="00F80703" w:rsidP="00F80703">
      <w:pPr>
        <w:pStyle w:val="ListParagraph"/>
        <w:numPr>
          <w:ilvl w:val="0"/>
          <w:numId w:val="3"/>
        </w:numPr>
      </w:pPr>
      <w:r>
        <w:t>Meeting at John Celani residence</w:t>
      </w:r>
    </w:p>
    <w:p w14:paraId="555DD059" w14:textId="0AD4681E" w:rsidR="00F80703" w:rsidRDefault="00F80703" w:rsidP="00F80703">
      <w:pPr>
        <w:pStyle w:val="ListParagraph"/>
        <w:numPr>
          <w:ilvl w:val="0"/>
          <w:numId w:val="3"/>
        </w:numPr>
      </w:pPr>
      <w:r>
        <w:t>Curtain pull required 18 or older, Mike W. worked solution</w:t>
      </w:r>
    </w:p>
    <w:p w14:paraId="11AB0518" w14:textId="6F637B58" w:rsidR="00F80703" w:rsidRDefault="00F80703" w:rsidP="00F80703">
      <w:pPr>
        <w:pStyle w:val="ListParagraph"/>
        <w:numPr>
          <w:ilvl w:val="0"/>
          <w:numId w:val="3"/>
        </w:numPr>
      </w:pPr>
      <w:r>
        <w:t>Actors recruited, no wage scale. Discussion on payment type, etc.</w:t>
      </w:r>
    </w:p>
    <w:p w14:paraId="567FDD12" w14:textId="56689653" w:rsidR="00F80703" w:rsidRDefault="00F80703" w:rsidP="00F80703">
      <w:pPr>
        <w:pStyle w:val="ListParagraph"/>
        <w:numPr>
          <w:ilvl w:val="0"/>
          <w:numId w:val="3"/>
        </w:numPr>
      </w:pPr>
      <w:r>
        <w:t>Featured Quartet, Studio 4, talent fee $400 plus one hotel night</w:t>
      </w:r>
    </w:p>
    <w:p w14:paraId="055BCBE4" w14:textId="54A5283A" w:rsidR="00F80703" w:rsidRDefault="00F80703" w:rsidP="00F80703">
      <w:pPr>
        <w:pStyle w:val="ListParagraph"/>
        <w:numPr>
          <w:ilvl w:val="0"/>
          <w:numId w:val="3"/>
        </w:numPr>
      </w:pPr>
      <w:r>
        <w:t>Script in work by Steve Ritz, brief preview of show theme plot</w:t>
      </w:r>
    </w:p>
    <w:p w14:paraId="0BCFCCCF" w14:textId="35456693" w:rsidR="00F80703" w:rsidRDefault="00F80703" w:rsidP="00F80703">
      <w:pPr>
        <w:pStyle w:val="ListParagraph"/>
        <w:numPr>
          <w:ilvl w:val="0"/>
          <w:numId w:val="3"/>
        </w:numPr>
      </w:pPr>
      <w:r>
        <w:t>Sets defined, design in work by Jim Evans, construction crew from chorus</w:t>
      </w:r>
    </w:p>
    <w:p w14:paraId="427CF7C9" w14:textId="59065F18" w:rsidR="00F80703" w:rsidRDefault="00F80703" w:rsidP="00F80703">
      <w:pPr>
        <w:pStyle w:val="ListParagraph"/>
        <w:numPr>
          <w:ilvl w:val="0"/>
          <w:numId w:val="3"/>
        </w:numPr>
      </w:pPr>
      <w:r>
        <w:t xml:space="preserve">Ticket chairman, John Celani, printed, nine weeks from show, members get 16 per to sell, </w:t>
      </w:r>
    </w:p>
    <w:p w14:paraId="647B0178" w14:textId="35700BA5" w:rsidR="00F80703" w:rsidRDefault="00F80703" w:rsidP="00F80703"/>
    <w:p w14:paraId="267B94E1" w14:textId="68CDF486" w:rsidR="00F80703" w:rsidRDefault="00F80703" w:rsidP="00F80703">
      <w:r>
        <w:t>Unfinished Business:</w:t>
      </w:r>
    </w:p>
    <w:p w14:paraId="402AA134" w14:textId="0FE9A2AE" w:rsidR="00F80703" w:rsidRDefault="00F80703" w:rsidP="00F80703">
      <w:pPr>
        <w:pStyle w:val="ListParagraph"/>
        <w:numPr>
          <w:ilvl w:val="0"/>
          <w:numId w:val="4"/>
        </w:numPr>
      </w:pPr>
      <w:r>
        <w:t>1099 sent out for R.</w:t>
      </w:r>
      <w:r w:rsidR="00A8447F">
        <w:t xml:space="preserve"> </w:t>
      </w:r>
      <w:r w:rsidR="009E162A">
        <w:t>G</w:t>
      </w:r>
      <w:r>
        <w:t>ray, et</w:t>
      </w:r>
      <w:r w:rsidR="009E162A">
        <w:t>c</w:t>
      </w:r>
      <w:r>
        <w:t>.</w:t>
      </w:r>
    </w:p>
    <w:p w14:paraId="74D1BA27" w14:textId="13D67568" w:rsidR="00F80703" w:rsidRDefault="00F80703" w:rsidP="00F80703">
      <w:r>
        <w:lastRenderedPageBreak/>
        <w:t>New Business:</w:t>
      </w:r>
    </w:p>
    <w:p w14:paraId="5F5AC598" w14:textId="0D436465" w:rsidR="00A8447F" w:rsidRDefault="00F80703" w:rsidP="00A8447F">
      <w:pPr>
        <w:pStyle w:val="ListParagraph"/>
        <w:numPr>
          <w:ilvl w:val="0"/>
          <w:numId w:val="4"/>
        </w:numPr>
      </w:pPr>
      <w:r>
        <w:t>Jeff K</w:t>
      </w:r>
      <w:r w:rsidR="009E162A">
        <w:t>ni</w:t>
      </w:r>
      <w:r>
        <w:t>ghtly p</w:t>
      </w:r>
      <w:r w:rsidR="009E162A">
        <w:t>resentation</w:t>
      </w:r>
    </w:p>
    <w:p w14:paraId="7C53E001" w14:textId="018F6434" w:rsidR="009E162A" w:rsidRDefault="009E162A" w:rsidP="00A8447F">
      <w:pPr>
        <w:pStyle w:val="ListParagraph"/>
        <w:numPr>
          <w:ilvl w:val="1"/>
          <w:numId w:val="4"/>
        </w:numPr>
      </w:pPr>
      <w:r>
        <w:t>BYOB is to be the initial new member ambassador, support prospective members/guests protocol, formalized program formed under Membership Chairman, mission taken on for first year</w:t>
      </w:r>
    </w:p>
    <w:p w14:paraId="7503D31D" w14:textId="6C4A6513" w:rsidR="009E162A" w:rsidRDefault="009E162A" w:rsidP="00A8447F">
      <w:pPr>
        <w:pStyle w:val="ListParagraph"/>
        <w:numPr>
          <w:ilvl w:val="1"/>
          <w:numId w:val="4"/>
        </w:numPr>
      </w:pPr>
      <w:r>
        <w:t>Presentation report presented, See attachment.</w:t>
      </w:r>
    </w:p>
    <w:p w14:paraId="7D1480CF" w14:textId="79BEC3E7" w:rsidR="009E162A" w:rsidRDefault="009E162A" w:rsidP="00A8447F">
      <w:pPr>
        <w:pStyle w:val="ListParagraph"/>
        <w:numPr>
          <w:ilvl w:val="1"/>
          <w:numId w:val="4"/>
        </w:numPr>
      </w:pPr>
      <w:r>
        <w:t xml:space="preserve">Open for comments, chorus needs to participate as ambassadors. Intimidation for new prospect is the repertoire, members already know 15, or so songs. </w:t>
      </w:r>
    </w:p>
    <w:p w14:paraId="266E8036" w14:textId="3D4DD38F" w:rsidR="009E162A" w:rsidRDefault="009E162A" w:rsidP="00A8447F">
      <w:pPr>
        <w:pStyle w:val="ListParagraph"/>
        <w:numPr>
          <w:ilvl w:val="1"/>
          <w:numId w:val="4"/>
        </w:numPr>
      </w:pPr>
      <w:r>
        <w:t>BYOB did solicit the new members as to the experience of joining the chorus</w:t>
      </w:r>
    </w:p>
    <w:p w14:paraId="6DB9E21F" w14:textId="1E92EF8B" w:rsidR="009E162A" w:rsidRDefault="009E162A" w:rsidP="00A8447F">
      <w:pPr>
        <w:pStyle w:val="ListParagraph"/>
        <w:numPr>
          <w:ilvl w:val="1"/>
          <w:numId w:val="4"/>
        </w:numPr>
      </w:pPr>
      <w:r>
        <w:t>Audition process has not been used recently, is available.</w:t>
      </w:r>
      <w:r w:rsidR="00A8447F">
        <w:t xml:space="preserve"> Discussion on the audition process.</w:t>
      </w:r>
    </w:p>
    <w:p w14:paraId="05FC732D" w14:textId="6204EC35" w:rsidR="00A8447F" w:rsidRDefault="00A8447F" w:rsidP="00A8447F">
      <w:pPr>
        <w:pStyle w:val="ListParagraph"/>
        <w:numPr>
          <w:ilvl w:val="1"/>
          <w:numId w:val="4"/>
        </w:numPr>
      </w:pPr>
      <w:r>
        <w:t>Suggestion to have the BYOB make a presentation of the program.</w:t>
      </w:r>
    </w:p>
    <w:p w14:paraId="71E6A7E9" w14:textId="7AA26AD6" w:rsidR="00A8447F" w:rsidRDefault="00A8447F" w:rsidP="00A8447F">
      <w:pPr>
        <w:pStyle w:val="ListParagraph"/>
        <w:numPr>
          <w:ilvl w:val="1"/>
          <w:numId w:val="4"/>
        </w:numPr>
      </w:pPr>
      <w:r>
        <w:t>All members wear name tags</w:t>
      </w:r>
    </w:p>
    <w:p w14:paraId="43E99DD6" w14:textId="196833F6" w:rsidR="00A8447F" w:rsidRDefault="00A8447F" w:rsidP="00A8447F">
      <w:pPr>
        <w:pStyle w:val="ListParagraph"/>
        <w:numPr>
          <w:ilvl w:val="1"/>
          <w:numId w:val="4"/>
        </w:numPr>
      </w:pPr>
      <w:r>
        <w:t>Bruce barker to approach Rich Wolff with the program</w:t>
      </w:r>
    </w:p>
    <w:p w14:paraId="7EEE3914" w14:textId="6D6F24D8" w:rsidR="00A8447F" w:rsidRDefault="00A8447F" w:rsidP="00A8447F">
      <w:pPr>
        <w:ind w:left="1080"/>
      </w:pPr>
    </w:p>
    <w:p w14:paraId="5BE56E79" w14:textId="3D2D2021" w:rsidR="00A8447F" w:rsidRDefault="00A8447F" w:rsidP="00A8447F">
      <w:pPr>
        <w:pStyle w:val="ListParagraph"/>
        <w:numPr>
          <w:ilvl w:val="0"/>
          <w:numId w:val="4"/>
        </w:numPr>
      </w:pPr>
      <w:r>
        <w:t xml:space="preserve">HCE, going? Not going? Rumor that we were not. Division contest in Alexandria, VA. Gift card program now targets the Division convention. May 18, 19 is the Division Convention; June 14, 15, 16, 17 is HCE. </w:t>
      </w:r>
    </w:p>
    <w:p w14:paraId="073656A0" w14:textId="56B954FF" w:rsidR="00A8447F" w:rsidRDefault="00A8447F" w:rsidP="00A8447F">
      <w:pPr>
        <w:pStyle w:val="ListParagraph"/>
        <w:numPr>
          <w:ilvl w:val="0"/>
          <w:numId w:val="4"/>
        </w:numPr>
      </w:pPr>
      <w:r>
        <w:t>Competition, going? Not going? Discussion ensued. Members have expressed to Bruce to not go to Division</w:t>
      </w:r>
      <w:r w:rsidR="00CC60FB">
        <w:t>, monies to go to Studio 4 in support of International convention efforts Discussion of the idea, other ideas to support quartet.</w:t>
      </w:r>
      <w:r w:rsidR="00DB6C2C">
        <w:t xml:space="preserve"> </w:t>
      </w:r>
    </w:p>
    <w:p w14:paraId="1EFEA796" w14:textId="3468F4B0" w:rsidR="0035382D" w:rsidRDefault="0035382D" w:rsidP="00A8447F">
      <w:pPr>
        <w:pStyle w:val="ListParagraph"/>
        <w:numPr>
          <w:ilvl w:val="0"/>
          <w:numId w:val="4"/>
        </w:numPr>
      </w:pPr>
      <w:r>
        <w:t>Consensus is going to competition, Chapter to discuss to go to HCE as group, or not.</w:t>
      </w:r>
    </w:p>
    <w:p w14:paraId="397FCECB" w14:textId="0E1726AC" w:rsidR="0035382D" w:rsidRDefault="0035382D" w:rsidP="00A8447F">
      <w:pPr>
        <w:pStyle w:val="ListParagraph"/>
        <w:numPr>
          <w:ilvl w:val="0"/>
          <w:numId w:val="4"/>
        </w:numPr>
      </w:pPr>
      <w:r>
        <w:t>VHS tapes from Milt Wiseman; discussing whether to contract with outside firm to handle the tapes.</w:t>
      </w:r>
      <w:r w:rsidR="00C15538">
        <w:t xml:space="preserve">  Rich Jones pursuing proposal.</w:t>
      </w:r>
    </w:p>
    <w:p w14:paraId="508E7CC9" w14:textId="77777777" w:rsidR="00A8447F" w:rsidRDefault="00A8447F" w:rsidP="00A8447F"/>
    <w:p w14:paraId="4B96F2CC" w14:textId="5CDCADE9" w:rsidR="009E162A" w:rsidRDefault="00C15538" w:rsidP="00F80703">
      <w:pPr>
        <w:pStyle w:val="ListParagraph"/>
        <w:numPr>
          <w:ilvl w:val="0"/>
          <w:numId w:val="4"/>
        </w:numPr>
      </w:pPr>
      <w:r>
        <w:t>Good of Chorus</w:t>
      </w:r>
    </w:p>
    <w:p w14:paraId="7AF5EB0F" w14:textId="77777777" w:rsidR="00C15538" w:rsidRDefault="00C15538" w:rsidP="00C15538">
      <w:pPr>
        <w:pStyle w:val="ListParagraph"/>
      </w:pPr>
    </w:p>
    <w:p w14:paraId="1908A02F" w14:textId="2E4BB7A1" w:rsidR="00C15538" w:rsidRDefault="00C15538" w:rsidP="00C15538"/>
    <w:p w14:paraId="29D06392" w14:textId="5ED7E358" w:rsidR="00C15538" w:rsidRDefault="00C15538" w:rsidP="00C15538">
      <w:r>
        <w:t>Motion to Adjourn. All in favor. 9pm</w:t>
      </w:r>
    </w:p>
    <w:p w14:paraId="1B399F9B" w14:textId="0AB3855B" w:rsidR="00C15538" w:rsidRDefault="00C15538" w:rsidP="00C15538">
      <w:r>
        <w:t>v/r</w:t>
      </w:r>
    </w:p>
    <w:p w14:paraId="5570D757" w14:textId="6501F7B3" w:rsidR="00C15538" w:rsidRDefault="00C15538" w:rsidP="00C15538">
      <w:r>
        <w:t>Richard Jones, Secretary 2018</w:t>
      </w:r>
    </w:p>
    <w:sectPr w:rsidR="00C15538" w:rsidSect="00E86C94">
      <w:headerReference w:type="default" r:id="rId7"/>
      <w:headerReference w:type="first" r:id="rId8"/>
      <w:pgSz w:w="12240" w:h="15840" w:code="1"/>
      <w:pgMar w:top="28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17081" w14:textId="77777777" w:rsidR="001B55F4" w:rsidRDefault="001B55F4" w:rsidP="00E86C94">
      <w:pPr>
        <w:spacing w:after="0" w:line="240" w:lineRule="auto"/>
      </w:pPr>
      <w:r>
        <w:separator/>
      </w:r>
    </w:p>
  </w:endnote>
  <w:endnote w:type="continuationSeparator" w:id="0">
    <w:p w14:paraId="3495F178" w14:textId="77777777" w:rsidR="001B55F4" w:rsidRDefault="001B55F4" w:rsidP="00E8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erpetua Titling MT">
    <w:panose1 w:val="020205020605050208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11F4C" w14:textId="77777777" w:rsidR="001B55F4" w:rsidRDefault="001B55F4" w:rsidP="00E86C94">
      <w:pPr>
        <w:spacing w:after="0" w:line="240" w:lineRule="auto"/>
      </w:pPr>
      <w:r>
        <w:separator/>
      </w:r>
    </w:p>
  </w:footnote>
  <w:footnote w:type="continuationSeparator" w:id="0">
    <w:p w14:paraId="56B779AD" w14:textId="77777777" w:rsidR="001B55F4" w:rsidRDefault="001B55F4" w:rsidP="00E86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BD5A" w14:textId="77777777" w:rsidR="00E86C94" w:rsidRDefault="00E86C94" w:rsidP="00E86C94">
    <w:r w:rsidRPr="005B15E9">
      <w:rPr>
        <w:noProof/>
      </w:rPr>
      <w:drawing>
        <wp:anchor distT="0" distB="0" distL="114300" distR="114300" simplePos="0" relativeHeight="251660288" behindDoc="1" locked="0" layoutInCell="1" allowOverlap="1" wp14:anchorId="40603B28" wp14:editId="46CA4E0A">
          <wp:simplePos x="0" y="0"/>
          <wp:positionH relativeFrom="column">
            <wp:posOffset>-247650</wp:posOffset>
          </wp:positionH>
          <wp:positionV relativeFrom="paragraph">
            <wp:posOffset>180975</wp:posOffset>
          </wp:positionV>
          <wp:extent cx="2060552" cy="1600200"/>
          <wp:effectExtent l="0" t="0" r="0" b="0"/>
          <wp:wrapNone/>
          <wp:docPr id="207" name="Picture 207" descr="CH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0552"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5E9">
      <w:rPr>
        <w:noProof/>
      </w:rPr>
      <mc:AlternateContent>
        <mc:Choice Requires="wps">
          <w:drawing>
            <wp:anchor distT="0" distB="0" distL="114300" distR="114300" simplePos="0" relativeHeight="251661312" behindDoc="1" locked="0" layoutInCell="1" allowOverlap="1" wp14:anchorId="5A20ADAC" wp14:editId="32B389BC">
              <wp:simplePos x="0" y="0"/>
              <wp:positionH relativeFrom="column">
                <wp:posOffset>1040765</wp:posOffset>
              </wp:positionH>
              <wp:positionV relativeFrom="paragraph">
                <wp:posOffset>-228600</wp:posOffset>
              </wp:positionV>
              <wp:extent cx="4988560" cy="23939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856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6B8EC"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0ADAC" id="_x0000_t202" coordsize="21600,21600" o:spt="202" path="m,l,21600r21600,l21600,xe">
              <v:stroke joinstyle="miter"/>
              <v:path gradientshapeok="t" o:connecttype="rect"/>
            </v:shapetype>
            <v:shape id="Text Box 67" o:spid="_x0000_s1026" type="#_x0000_t202" style="position:absolute;margin-left:81.95pt;margin-top:-18pt;width:392.8pt;height:1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" filled="f" stroked="f">
              <v:stroke joinstyle="round"/>
              <o:lock v:ext="edit" shapetype="t"/>
              <v:textbox style="mso-fit-shape-to-text:t">
                <w:txbxContent>
                  <w:p w14:paraId="2DC6B8EC"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v:textbox>
            </v:shape>
          </w:pict>
        </mc:Fallback>
      </mc:AlternateContent>
    </w:r>
  </w:p>
  <w:p w14:paraId="3E4BD174" w14:textId="77777777" w:rsidR="00E86C94" w:rsidRDefault="00E86C94" w:rsidP="00E86C94">
    <w:pPr>
      <w:tabs>
        <w:tab w:val="left" w:pos="3645"/>
      </w:tabs>
    </w:pPr>
    <w:r>
      <w:tab/>
    </w:r>
  </w:p>
  <w:p w14:paraId="7DAF2BF9" w14:textId="77777777" w:rsidR="00E86C94" w:rsidRDefault="00E86C94" w:rsidP="00E86C94">
    <w:r w:rsidRPr="005B15E9">
      <w:rPr>
        <w:noProof/>
      </w:rPr>
      <mc:AlternateContent>
        <mc:Choice Requires="wps">
          <w:drawing>
            <wp:anchor distT="0" distB="0" distL="114300" distR="114300" simplePos="0" relativeHeight="251659264" behindDoc="0" locked="0" layoutInCell="1" allowOverlap="1" wp14:anchorId="2CB7BA81" wp14:editId="1F7AAC19">
              <wp:simplePos x="0" y="0"/>
              <wp:positionH relativeFrom="column">
                <wp:posOffset>1647825</wp:posOffset>
              </wp:positionH>
              <wp:positionV relativeFrom="paragraph">
                <wp:posOffset>162560</wp:posOffset>
              </wp:positionV>
              <wp:extent cx="3810000" cy="466725"/>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466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E0381E1"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B7BA81" id="Text Box 65" o:spid="_x0000_s1027" type="#_x0000_t202" style="position:absolute;margin-left:129.75pt;margin-top:12.8pt;width:300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" filled="f" stroked="f">
              <v:stroke joinstyle="round"/>
              <o:lock v:ext="edit" shapetype="t"/>
              <v:textbox>
                <w:txbxContent>
                  <w:p w14:paraId="0E0381E1"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v:textbox>
            </v:shape>
          </w:pict>
        </mc:Fallback>
      </mc:AlternateContent>
    </w:r>
  </w:p>
  <w:p w14:paraId="4436F1AF" w14:textId="77777777" w:rsidR="00E86C94" w:rsidRDefault="00E86C94" w:rsidP="00E86C94"/>
  <w:p w14:paraId="0AE294BA" w14:textId="77777777" w:rsidR="00E86C94" w:rsidRDefault="00E86C94" w:rsidP="00E86C94">
    <w:r w:rsidRPr="005B15E9">
      <w:rPr>
        <w:noProof/>
      </w:rPr>
      <mc:AlternateContent>
        <mc:Choice Requires="wps">
          <w:drawing>
            <wp:anchor distT="0" distB="0" distL="114300" distR="114300" simplePos="0" relativeHeight="251662336" behindDoc="1" locked="0" layoutInCell="1" allowOverlap="1" wp14:anchorId="40290EA1" wp14:editId="0222FE46">
              <wp:simplePos x="0" y="0"/>
              <wp:positionH relativeFrom="column">
                <wp:posOffset>1343025</wp:posOffset>
              </wp:positionH>
              <wp:positionV relativeFrom="paragraph">
                <wp:posOffset>105410</wp:posOffset>
              </wp:positionV>
              <wp:extent cx="4983480" cy="695325"/>
              <wp:effectExtent l="0" t="0" r="0" b="9525"/>
              <wp:wrapThrough wrapText="bothSides">
                <wp:wrapPolygon edited="0">
                  <wp:start x="165" y="0"/>
                  <wp:lineTo x="165" y="21304"/>
                  <wp:lineTo x="21303" y="21304"/>
                  <wp:lineTo x="21303" y="0"/>
                  <wp:lineTo x="165" y="0"/>
                </wp:wrapPolygon>
              </wp:wrapThrough>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40D1F"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57A83135"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90EA1" id="Text Box 68" o:spid="_x0000_s1028" type="#_x0000_t202" style="position:absolute;margin-left:105.75pt;margin-top:8.3pt;width:392.4pt;height:5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RdmuA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" filled="f" stroked="f">
              <v:textbox>
                <w:txbxContent>
                  <w:p w14:paraId="32F40D1F"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57A83135"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v:textbox>
              <w10:wrap type="through"/>
            </v:shape>
          </w:pict>
        </mc:Fallback>
      </mc:AlternateContent>
    </w:r>
  </w:p>
  <w:p w14:paraId="3170685B" w14:textId="77777777" w:rsidR="00E86C94" w:rsidRDefault="00E86C94" w:rsidP="00E86C94"/>
  <w:p w14:paraId="038AF039" w14:textId="77777777" w:rsidR="00E86C94" w:rsidRDefault="00E86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99613" w14:textId="77777777" w:rsidR="00E86C94" w:rsidRDefault="00E86C94" w:rsidP="00E86C94">
    <w:r w:rsidRPr="005B15E9">
      <w:rPr>
        <w:noProof/>
      </w:rPr>
      <w:drawing>
        <wp:anchor distT="0" distB="0" distL="114300" distR="114300" simplePos="0" relativeHeight="251665408" behindDoc="1" locked="0" layoutInCell="1" allowOverlap="1" wp14:anchorId="32CB33B5" wp14:editId="388B8491">
          <wp:simplePos x="0" y="0"/>
          <wp:positionH relativeFrom="column">
            <wp:posOffset>-247650</wp:posOffset>
          </wp:positionH>
          <wp:positionV relativeFrom="paragraph">
            <wp:posOffset>180975</wp:posOffset>
          </wp:positionV>
          <wp:extent cx="2060552" cy="1600200"/>
          <wp:effectExtent l="0" t="0" r="0" b="0"/>
          <wp:wrapNone/>
          <wp:docPr id="4" name="Picture 4" descr="CH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0552"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5E9">
      <w:rPr>
        <w:noProof/>
      </w:rPr>
      <mc:AlternateContent>
        <mc:Choice Requires="wps">
          <w:drawing>
            <wp:anchor distT="0" distB="0" distL="114300" distR="114300" simplePos="0" relativeHeight="251666432" behindDoc="1" locked="0" layoutInCell="1" allowOverlap="1" wp14:anchorId="5B697209" wp14:editId="7748A86B">
              <wp:simplePos x="0" y="0"/>
              <wp:positionH relativeFrom="column">
                <wp:posOffset>1040765</wp:posOffset>
              </wp:positionH>
              <wp:positionV relativeFrom="paragraph">
                <wp:posOffset>-228600</wp:posOffset>
              </wp:positionV>
              <wp:extent cx="4988560" cy="2393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856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E86BBF"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697209" id="_x0000_t202" coordsize="21600,21600" o:spt="202" path="m,l,21600r21600,l21600,xe">
              <v:stroke joinstyle="miter"/>
              <v:path gradientshapeok="t" o:connecttype="rect"/>
            </v:shapetype>
            <v:shape id="Text Box 1" o:spid="_x0000_s1029" type="#_x0000_t202" style="position:absolute;margin-left:81.95pt;margin-top:-18pt;width:392.8pt;height:1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" filled="f" stroked="f">
              <v:stroke joinstyle="round"/>
              <o:lock v:ext="edit" shapetype="t"/>
              <v:textbox style="mso-fit-shape-to-text:t">
                <w:txbxContent>
                  <w:p w14:paraId="0BE86BBF"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v:textbox>
            </v:shape>
          </w:pict>
        </mc:Fallback>
      </mc:AlternateContent>
    </w:r>
  </w:p>
  <w:p w14:paraId="2F5F2D85" w14:textId="77777777" w:rsidR="00E86C94" w:rsidRDefault="00E86C94" w:rsidP="00E86C94">
    <w:pPr>
      <w:tabs>
        <w:tab w:val="left" w:pos="3645"/>
      </w:tabs>
    </w:pPr>
    <w:r>
      <w:tab/>
    </w:r>
  </w:p>
  <w:p w14:paraId="71622041" w14:textId="77777777" w:rsidR="00E86C94" w:rsidRDefault="00E86C94" w:rsidP="00E86C94">
    <w:r w:rsidRPr="005B15E9">
      <w:rPr>
        <w:noProof/>
      </w:rPr>
      <mc:AlternateContent>
        <mc:Choice Requires="wps">
          <w:drawing>
            <wp:anchor distT="0" distB="0" distL="114300" distR="114300" simplePos="0" relativeHeight="251664384" behindDoc="0" locked="0" layoutInCell="1" allowOverlap="1" wp14:anchorId="39721951" wp14:editId="6942096C">
              <wp:simplePos x="0" y="0"/>
              <wp:positionH relativeFrom="column">
                <wp:posOffset>1647825</wp:posOffset>
              </wp:positionH>
              <wp:positionV relativeFrom="paragraph">
                <wp:posOffset>162560</wp:posOffset>
              </wp:positionV>
              <wp:extent cx="3810000" cy="466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466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6A565C"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9721951" id="Text Box 2" o:spid="_x0000_s1030" type="#_x0000_t202" style="position:absolute;margin-left:129.75pt;margin-top:12.8pt;width:300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" filled="f" stroked="f">
              <v:stroke joinstyle="round"/>
              <o:lock v:ext="edit" shapetype="t"/>
              <v:textbox>
                <w:txbxContent>
                  <w:p w14:paraId="616A565C"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v:textbox>
            </v:shape>
          </w:pict>
        </mc:Fallback>
      </mc:AlternateContent>
    </w:r>
  </w:p>
  <w:p w14:paraId="5C7C4EC1" w14:textId="77777777" w:rsidR="00E86C94" w:rsidRDefault="00E86C94" w:rsidP="00E86C94"/>
  <w:p w14:paraId="27E626BE" w14:textId="77777777" w:rsidR="00E86C94" w:rsidRDefault="00E86C94" w:rsidP="00E86C94">
    <w:r w:rsidRPr="005B15E9">
      <w:rPr>
        <w:noProof/>
      </w:rPr>
      <mc:AlternateContent>
        <mc:Choice Requires="wps">
          <w:drawing>
            <wp:anchor distT="0" distB="0" distL="114300" distR="114300" simplePos="0" relativeHeight="251667456" behindDoc="1" locked="0" layoutInCell="1" allowOverlap="1" wp14:anchorId="25705BA3" wp14:editId="6278492A">
              <wp:simplePos x="0" y="0"/>
              <wp:positionH relativeFrom="column">
                <wp:posOffset>1343025</wp:posOffset>
              </wp:positionH>
              <wp:positionV relativeFrom="paragraph">
                <wp:posOffset>105410</wp:posOffset>
              </wp:positionV>
              <wp:extent cx="4983480" cy="695325"/>
              <wp:effectExtent l="0" t="0" r="0" b="9525"/>
              <wp:wrapThrough wrapText="bothSides">
                <wp:wrapPolygon edited="0">
                  <wp:start x="165" y="0"/>
                  <wp:lineTo x="165" y="21304"/>
                  <wp:lineTo x="21303" y="21304"/>
                  <wp:lineTo x="21303" y="0"/>
                  <wp:lineTo x="165"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2B722"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1E9840D6"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5BA3" id="Text Box 3" o:spid="_x0000_s1031" type="#_x0000_t202" style="position:absolute;margin-left:105.75pt;margin-top:8.3pt;width:392.4pt;height:5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1ruA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" filled="f" stroked="f">
              <v:textbox>
                <w:txbxContent>
                  <w:p w14:paraId="12E2B722"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1E9840D6"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v:textbox>
              <w10:wrap type="through"/>
            </v:shape>
          </w:pict>
        </mc:Fallback>
      </mc:AlternateContent>
    </w:r>
  </w:p>
  <w:p w14:paraId="43691EB1" w14:textId="77777777" w:rsidR="00E86C94" w:rsidRDefault="00E86C94" w:rsidP="00E86C94"/>
  <w:p w14:paraId="7DB9AA84" w14:textId="77777777" w:rsidR="00E86C94" w:rsidRDefault="00E86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1048"/>
    <w:multiLevelType w:val="hybridMultilevel"/>
    <w:tmpl w:val="9D28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B24FD"/>
    <w:multiLevelType w:val="hybridMultilevel"/>
    <w:tmpl w:val="5E22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67D90"/>
    <w:multiLevelType w:val="hybridMultilevel"/>
    <w:tmpl w:val="1796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A21CD"/>
    <w:multiLevelType w:val="hybridMultilevel"/>
    <w:tmpl w:val="D2BA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F6978"/>
    <w:multiLevelType w:val="hybridMultilevel"/>
    <w:tmpl w:val="C454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71"/>
    <w:rsid w:val="00026771"/>
    <w:rsid w:val="0009060F"/>
    <w:rsid w:val="001B55F4"/>
    <w:rsid w:val="00293603"/>
    <w:rsid w:val="0035382D"/>
    <w:rsid w:val="0036249B"/>
    <w:rsid w:val="00542AED"/>
    <w:rsid w:val="00581570"/>
    <w:rsid w:val="009E162A"/>
    <w:rsid w:val="00A8447F"/>
    <w:rsid w:val="00C15538"/>
    <w:rsid w:val="00CC60FB"/>
    <w:rsid w:val="00DB6C2C"/>
    <w:rsid w:val="00E22E57"/>
    <w:rsid w:val="00E32C4D"/>
    <w:rsid w:val="00E86C94"/>
    <w:rsid w:val="00F8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2158B"/>
  <w15:chartTrackingRefBased/>
  <w15:docId w15:val="{6CD05FA3-0BDE-4DB7-8A96-3009C11C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C94"/>
  </w:style>
  <w:style w:type="paragraph" w:styleId="Footer">
    <w:name w:val="footer"/>
    <w:basedOn w:val="Normal"/>
    <w:link w:val="FooterChar"/>
    <w:uiPriority w:val="99"/>
    <w:unhideWhenUsed/>
    <w:rsid w:val="00E86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C94"/>
  </w:style>
  <w:style w:type="paragraph" w:styleId="NormalWeb">
    <w:name w:val="Normal (Web)"/>
    <w:basedOn w:val="Normal"/>
    <w:uiPriority w:val="99"/>
    <w:semiHidden/>
    <w:unhideWhenUsed/>
    <w:rsid w:val="00E86C9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32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609</Words>
  <Characters>3504</Characters>
  <Application>Microsoft Office Word</Application>
  <DocSecurity>0</DocSecurity>
  <Lines>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 Jones</cp:lastModifiedBy>
  <cp:revision>2</cp:revision>
  <dcterms:created xsi:type="dcterms:W3CDTF">2018-02-17T16:45:00Z</dcterms:created>
  <dcterms:modified xsi:type="dcterms:W3CDTF">2018-02-17T21:30:00Z</dcterms:modified>
</cp:coreProperties>
</file>